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CF" w:rsidRDefault="00A55ECF" w:rsidP="00A55ECF">
      <w:pPr>
        <w:pStyle w:val="Corpodeltesto"/>
        <w:spacing w:before="3"/>
        <w:jc w:val="center"/>
      </w:pPr>
      <w:r>
        <w:rPr>
          <w:noProof/>
          <w:lang w:eastAsia="it-IT"/>
        </w:rPr>
        <w:drawing>
          <wp:anchor distT="0" distB="0" distL="0" distR="0" simplePos="0" relativeHeight="251655168" behindDoc="0" locked="0" layoutInCell="1" allowOverlap="1">
            <wp:simplePos x="0" y="0"/>
            <wp:positionH relativeFrom="column">
              <wp:posOffset>5560060</wp:posOffset>
            </wp:positionH>
            <wp:positionV relativeFrom="page">
              <wp:posOffset>371475</wp:posOffset>
            </wp:positionV>
            <wp:extent cx="1171575" cy="394970"/>
            <wp:effectExtent l="0" t="0" r="0" b="0"/>
            <wp:wrapNone/>
            <wp:docPr id="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7"/>
                    <pic:cNvPicPr>
                      <a:picLocks noChangeAspect="1" noChangeArrowheads="1"/>
                    </pic:cNvPicPr>
                  </pic:nvPicPr>
                  <pic:blipFill>
                    <a:blip r:embed="rId7" cstate="print"/>
                    <a:stretch>
                      <a:fillRect/>
                    </a:stretch>
                  </pic:blipFill>
                  <pic:spPr bwMode="auto">
                    <a:xfrm>
                      <a:off x="0" y="0"/>
                      <a:ext cx="1171575" cy="394970"/>
                    </a:xfrm>
                    <a:prstGeom prst="rect">
                      <a:avLst/>
                    </a:prstGeom>
                  </pic:spPr>
                </pic:pic>
              </a:graphicData>
            </a:graphic>
          </wp:anchor>
        </w:drawing>
      </w:r>
      <w:r>
        <w:rPr>
          <w:noProof/>
          <w:lang w:eastAsia="it-IT"/>
        </w:rPr>
        <w:drawing>
          <wp:anchor distT="0" distB="0" distL="0" distR="0" simplePos="0" relativeHeight="251624448" behindDoc="0" locked="0" layoutInCell="1" allowOverlap="1">
            <wp:simplePos x="0" y="0"/>
            <wp:positionH relativeFrom="margin">
              <wp:posOffset>-145415</wp:posOffset>
            </wp:positionH>
            <wp:positionV relativeFrom="page">
              <wp:posOffset>353060</wp:posOffset>
            </wp:positionV>
            <wp:extent cx="1466850" cy="923290"/>
            <wp:effectExtent l="0" t="0" r="0" b="0"/>
            <wp:wrapNone/>
            <wp:docPr id="1" name="Immagine 16" descr="isi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6" descr="isit100"/>
                    <pic:cNvPicPr>
                      <a:picLocks noChangeAspect="1" noChangeArrowheads="1"/>
                    </pic:cNvPicPr>
                  </pic:nvPicPr>
                  <pic:blipFill>
                    <a:blip r:embed="rId8" cstate="print"/>
                    <a:stretch>
                      <a:fillRect/>
                    </a:stretch>
                  </pic:blipFill>
                  <pic:spPr bwMode="auto">
                    <a:xfrm>
                      <a:off x="0" y="0"/>
                      <a:ext cx="1466850" cy="923290"/>
                    </a:xfrm>
                    <a:prstGeom prst="rect">
                      <a:avLst/>
                    </a:prstGeom>
                  </pic:spPr>
                </pic:pic>
              </a:graphicData>
            </a:graphic>
          </wp:anchor>
        </w:drawing>
      </w:r>
      <w:r>
        <w:rPr>
          <w:rFonts w:ascii="Arial Black" w:hAnsi="Arial Black" w:cs="Arial"/>
          <w:b/>
          <w:sz w:val="30"/>
          <w:szCs w:val="30"/>
        </w:rPr>
        <w:t>I</w:t>
      </w:r>
      <w:r>
        <w:rPr>
          <w:rFonts w:cs="Arial"/>
          <w:sz w:val="30"/>
          <w:szCs w:val="30"/>
        </w:rPr>
        <w:t xml:space="preserve">stituto </w:t>
      </w:r>
      <w:r>
        <w:rPr>
          <w:rFonts w:cs="Arial"/>
          <w:szCs w:val="24"/>
        </w:rPr>
        <w:t>di</w:t>
      </w:r>
      <w:r>
        <w:rPr>
          <w:rFonts w:cs="Arial"/>
          <w:sz w:val="30"/>
          <w:szCs w:val="30"/>
        </w:rPr>
        <w:t xml:space="preserve"> </w:t>
      </w:r>
      <w:r>
        <w:rPr>
          <w:rFonts w:ascii="Arial Black" w:hAnsi="Arial Black" w:cs="Arial"/>
          <w:b/>
          <w:sz w:val="30"/>
          <w:szCs w:val="30"/>
        </w:rPr>
        <w:t>I</w:t>
      </w:r>
      <w:r>
        <w:rPr>
          <w:rFonts w:cs="Arial"/>
          <w:sz w:val="30"/>
          <w:szCs w:val="30"/>
        </w:rPr>
        <w:t xml:space="preserve">struzione </w:t>
      </w:r>
      <w:r>
        <w:rPr>
          <w:rFonts w:ascii="Arial Black" w:hAnsi="Arial Black" w:cs="Arial"/>
          <w:sz w:val="30"/>
          <w:szCs w:val="30"/>
        </w:rPr>
        <w:t>S</w:t>
      </w:r>
      <w:r>
        <w:rPr>
          <w:rFonts w:cs="Arial"/>
          <w:sz w:val="30"/>
          <w:szCs w:val="30"/>
        </w:rPr>
        <w:t>uperiore “</w:t>
      </w:r>
      <w:proofErr w:type="spellStart"/>
      <w:r>
        <w:rPr>
          <w:rFonts w:ascii="Arial Black" w:hAnsi="Arial Black" w:cs="Arial"/>
          <w:sz w:val="30"/>
          <w:szCs w:val="30"/>
        </w:rPr>
        <w:t>B</w:t>
      </w:r>
      <w:r>
        <w:rPr>
          <w:rFonts w:cs="Arial"/>
          <w:sz w:val="30"/>
          <w:szCs w:val="30"/>
        </w:rPr>
        <w:t>assi-</w:t>
      </w:r>
      <w:r>
        <w:rPr>
          <w:rFonts w:ascii="Arial Black" w:hAnsi="Arial Black" w:cs="Arial"/>
          <w:sz w:val="30"/>
          <w:szCs w:val="30"/>
        </w:rPr>
        <w:t>B</w:t>
      </w:r>
      <w:r>
        <w:rPr>
          <w:rFonts w:cs="Arial"/>
          <w:sz w:val="30"/>
          <w:szCs w:val="30"/>
        </w:rPr>
        <w:t>urgatti</w:t>
      </w:r>
      <w:proofErr w:type="spellEnd"/>
      <w:r>
        <w:rPr>
          <w:rFonts w:cs="Arial"/>
          <w:sz w:val="30"/>
          <w:szCs w:val="30"/>
        </w:rPr>
        <w:t>”</w:t>
      </w:r>
    </w:p>
    <w:p w:rsidR="00A55ECF" w:rsidRDefault="00A55ECF" w:rsidP="00A55ECF">
      <w:pPr>
        <w:pStyle w:val="Intestazione"/>
        <w:tabs>
          <w:tab w:val="clear" w:pos="4819"/>
          <w:tab w:val="clear" w:pos="9638"/>
        </w:tabs>
        <w:ind w:left="1560" w:right="1700"/>
        <w:jc w:val="center"/>
      </w:pPr>
      <w:r>
        <w:rPr>
          <w:rFonts w:ascii="Times New Roman" w:hAnsi="Times New Roman"/>
          <w:b/>
          <w:i/>
          <w:color w:val="000000"/>
          <w:sz w:val="16"/>
          <w:szCs w:val="16"/>
        </w:rPr>
        <w:t>Istituto Tecnico Economico:</w:t>
      </w:r>
      <w:r>
        <w:rPr>
          <w:rFonts w:ascii="Times New Roman" w:hAnsi="Times New Roman"/>
          <w:i/>
          <w:color w:val="000000"/>
          <w:sz w:val="16"/>
          <w:szCs w:val="16"/>
        </w:rPr>
        <w:t xml:space="preserve"> Amministrazione finanza e marketing, </w:t>
      </w:r>
    </w:p>
    <w:p w:rsidR="00A55ECF" w:rsidRDefault="00A55ECF" w:rsidP="00A55ECF">
      <w:pPr>
        <w:pStyle w:val="Intestazione"/>
        <w:tabs>
          <w:tab w:val="clear" w:pos="4819"/>
          <w:tab w:val="clear" w:pos="9638"/>
        </w:tabs>
        <w:ind w:left="1560" w:right="1700"/>
        <w:jc w:val="center"/>
      </w:pPr>
      <w:r>
        <w:rPr>
          <w:rFonts w:ascii="Times New Roman" w:hAnsi="Times New Roman"/>
          <w:i/>
          <w:color w:val="000000"/>
          <w:sz w:val="16"/>
          <w:szCs w:val="16"/>
        </w:rPr>
        <w:t>Sistemi informativi aziendali, Relazioni internazionali per il marketing</w:t>
      </w:r>
    </w:p>
    <w:p w:rsidR="00A55ECF" w:rsidRDefault="00A55ECF" w:rsidP="00A55ECF">
      <w:pPr>
        <w:pStyle w:val="Intestazione"/>
        <w:tabs>
          <w:tab w:val="clear" w:pos="4819"/>
          <w:tab w:val="clear" w:pos="9638"/>
        </w:tabs>
        <w:spacing w:before="60"/>
        <w:ind w:left="1560" w:right="1700"/>
        <w:jc w:val="center"/>
      </w:pPr>
      <w:r>
        <w:rPr>
          <w:noProof/>
        </w:rPr>
        <w:drawing>
          <wp:anchor distT="0" distB="0" distL="0" distR="0" simplePos="0" relativeHeight="251644928" behindDoc="1" locked="0" layoutInCell="1" allowOverlap="1">
            <wp:simplePos x="0" y="0"/>
            <wp:positionH relativeFrom="margin">
              <wp:posOffset>5360035</wp:posOffset>
            </wp:positionH>
            <wp:positionV relativeFrom="page">
              <wp:posOffset>914400</wp:posOffset>
            </wp:positionV>
            <wp:extent cx="367030" cy="374015"/>
            <wp:effectExtent l="0" t="0" r="0" b="0"/>
            <wp:wrapNone/>
            <wp:docPr id="3"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0"/>
                    <pic:cNvPicPr>
                      <a:picLocks noChangeAspect="1" noChangeArrowheads="1"/>
                    </pic:cNvPicPr>
                  </pic:nvPicPr>
                  <pic:blipFill>
                    <a:blip r:embed="rId9" cstate="print"/>
                    <a:stretch>
                      <a:fillRect/>
                    </a:stretch>
                  </pic:blipFill>
                  <pic:spPr bwMode="auto">
                    <a:xfrm>
                      <a:off x="0" y="0"/>
                      <a:ext cx="367030" cy="374015"/>
                    </a:xfrm>
                    <a:prstGeom prst="rect">
                      <a:avLst/>
                    </a:prstGeom>
                  </pic:spPr>
                </pic:pic>
              </a:graphicData>
            </a:graphic>
          </wp:anchor>
        </w:drawing>
      </w:r>
      <w:r>
        <w:rPr>
          <w:noProof/>
        </w:rPr>
        <w:drawing>
          <wp:anchor distT="0" distB="0" distL="0" distR="0" simplePos="0" relativeHeight="251698176" behindDoc="1" locked="0" layoutInCell="1" allowOverlap="1">
            <wp:simplePos x="0" y="0"/>
            <wp:positionH relativeFrom="column">
              <wp:posOffset>5855335</wp:posOffset>
            </wp:positionH>
            <wp:positionV relativeFrom="page">
              <wp:posOffset>914400</wp:posOffset>
            </wp:positionV>
            <wp:extent cx="306070" cy="306070"/>
            <wp:effectExtent l="0" t="0" r="0" b="0"/>
            <wp:wrapTight wrapText="bothSides">
              <wp:wrapPolygon edited="0">
                <wp:start x="0" y="0"/>
                <wp:lineTo x="0" y="20166"/>
                <wp:lineTo x="20166" y="20166"/>
                <wp:lineTo x="20166" y="0"/>
                <wp:lineTo x="0" y="0"/>
              </wp:wrapPolygon>
            </wp:wrapTight>
            <wp:docPr id="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8"/>
                    <pic:cNvPicPr>
                      <a:picLocks noChangeAspect="1" noChangeArrowheads="1"/>
                    </pic:cNvPicPr>
                  </pic:nvPicPr>
                  <pic:blipFill>
                    <a:blip r:embed="rId10" cstate="print"/>
                    <a:stretch>
                      <a:fillRect/>
                    </a:stretch>
                  </pic:blipFill>
                  <pic:spPr bwMode="auto">
                    <a:xfrm>
                      <a:off x="0" y="0"/>
                      <a:ext cx="306070" cy="306070"/>
                    </a:xfrm>
                    <a:prstGeom prst="rect">
                      <a:avLst/>
                    </a:prstGeom>
                  </pic:spPr>
                </pic:pic>
              </a:graphicData>
            </a:graphic>
          </wp:anchor>
        </w:drawing>
      </w:r>
      <w:r>
        <w:rPr>
          <w:noProof/>
        </w:rPr>
        <w:drawing>
          <wp:anchor distT="0" distB="0" distL="114300" distR="118745" simplePos="0" relativeHeight="251675648" behindDoc="0" locked="0" layoutInCell="1" allowOverlap="1">
            <wp:simplePos x="0" y="0"/>
            <wp:positionH relativeFrom="column">
              <wp:posOffset>6217285</wp:posOffset>
            </wp:positionH>
            <wp:positionV relativeFrom="paragraph">
              <wp:posOffset>47625</wp:posOffset>
            </wp:positionV>
            <wp:extent cx="528955" cy="367030"/>
            <wp:effectExtent l="0" t="0" r="0" b="0"/>
            <wp:wrapTight wrapText="bothSides">
              <wp:wrapPolygon edited="0">
                <wp:start x="-163" y="0"/>
                <wp:lineTo x="-163" y="20027"/>
                <wp:lineTo x="20992" y="20027"/>
                <wp:lineTo x="20992" y="0"/>
                <wp:lineTo x="-163" y="0"/>
              </wp:wrapPolygon>
            </wp:wrapTight>
            <wp:docPr id="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
                    <pic:cNvPicPr>
                      <a:picLocks noChangeAspect="1" noChangeArrowheads="1"/>
                    </pic:cNvPicPr>
                  </pic:nvPicPr>
                  <pic:blipFill>
                    <a:blip r:embed="rId11" cstate="print"/>
                    <a:stretch>
                      <a:fillRect/>
                    </a:stretch>
                  </pic:blipFill>
                  <pic:spPr bwMode="auto">
                    <a:xfrm>
                      <a:off x="0" y="0"/>
                      <a:ext cx="528955" cy="367030"/>
                    </a:xfrm>
                    <a:prstGeom prst="rect">
                      <a:avLst/>
                    </a:prstGeom>
                  </pic:spPr>
                </pic:pic>
              </a:graphicData>
            </a:graphic>
          </wp:anchor>
        </w:drawing>
      </w:r>
      <w:r>
        <w:rPr>
          <w:rFonts w:ascii="Times New Roman" w:hAnsi="Times New Roman"/>
          <w:b/>
          <w:i/>
          <w:color w:val="000000"/>
          <w:sz w:val="16"/>
          <w:szCs w:val="16"/>
        </w:rPr>
        <w:t xml:space="preserve">Istituto Tecnico Tecnologico: </w:t>
      </w:r>
      <w:r>
        <w:rPr>
          <w:rFonts w:ascii="Times New Roman" w:hAnsi="Times New Roman"/>
          <w:i/>
          <w:color w:val="000000"/>
          <w:sz w:val="16"/>
          <w:szCs w:val="16"/>
        </w:rPr>
        <w:t xml:space="preserve">Meccanica e meccatronica, Energia, </w:t>
      </w:r>
    </w:p>
    <w:p w:rsidR="00A55ECF" w:rsidRDefault="00A55ECF" w:rsidP="00A55ECF">
      <w:pPr>
        <w:pStyle w:val="Intestazione"/>
        <w:tabs>
          <w:tab w:val="clear" w:pos="4819"/>
          <w:tab w:val="clear" w:pos="9638"/>
        </w:tabs>
        <w:ind w:left="1560" w:right="1701"/>
        <w:jc w:val="center"/>
      </w:pPr>
      <w:r>
        <w:rPr>
          <w:rFonts w:ascii="Times New Roman" w:hAnsi="Times New Roman"/>
          <w:i/>
          <w:color w:val="000000"/>
          <w:sz w:val="16"/>
          <w:szCs w:val="16"/>
        </w:rPr>
        <w:t xml:space="preserve">Elettrotecnica, Informatica e telecomunicazioni </w:t>
      </w:r>
    </w:p>
    <w:p w:rsidR="00A55ECF" w:rsidRDefault="004A77F3" w:rsidP="00A55ECF">
      <w:pPr>
        <w:pStyle w:val="Intestazione"/>
        <w:tabs>
          <w:tab w:val="clear" w:pos="4819"/>
          <w:tab w:val="clear" w:pos="9638"/>
        </w:tabs>
        <w:spacing w:before="60"/>
        <w:ind w:left="1560" w:right="1700"/>
        <w:jc w:val="center"/>
      </w:pPr>
      <w:bookmarkStart w:id="0" w:name="OLE_LINK1"/>
      <w:r>
        <w:rPr>
          <w:noProof/>
        </w:rPr>
        <w:pict>
          <v:shape id="AutoShape 13" o:spid="_x0000_s1026" style="position:absolute;left:0;text-align:left;margin-left:-14.95pt;margin-top:16pt;width:541.45pt;height:.1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" path="m,l21600,21600e" filled="f" strokeweight=".26mm">
            <v:path arrowok="t"/>
            <w10:wrap anchorx="margin"/>
          </v:shape>
        </w:pict>
      </w:r>
      <w:r w:rsidR="00A55ECF">
        <w:rPr>
          <w:rFonts w:ascii="Times New Roman" w:hAnsi="Times New Roman"/>
          <w:b/>
          <w:i/>
          <w:color w:val="000000"/>
          <w:sz w:val="16"/>
          <w:szCs w:val="16"/>
        </w:rPr>
        <w:t xml:space="preserve">Liceo Scientifico </w:t>
      </w:r>
      <w:proofErr w:type="spellStart"/>
      <w:r w:rsidR="00A55ECF">
        <w:rPr>
          <w:rFonts w:ascii="Times New Roman" w:hAnsi="Times New Roman"/>
          <w:b/>
          <w:i/>
          <w:color w:val="000000"/>
          <w:sz w:val="16"/>
          <w:szCs w:val="16"/>
        </w:rPr>
        <w:t>opz</w:t>
      </w:r>
      <w:proofErr w:type="spellEnd"/>
      <w:r w:rsidR="00A55ECF">
        <w:rPr>
          <w:rFonts w:ascii="Times New Roman" w:hAnsi="Times New Roman"/>
          <w:b/>
          <w:i/>
          <w:color w:val="000000"/>
          <w:sz w:val="16"/>
          <w:szCs w:val="16"/>
        </w:rPr>
        <w:t>. Scienze appl</w:t>
      </w:r>
      <w:bookmarkEnd w:id="0"/>
      <w:r w:rsidR="00A55ECF">
        <w:rPr>
          <w:rFonts w:ascii="Times New Roman" w:hAnsi="Times New Roman"/>
          <w:b/>
          <w:i/>
          <w:color w:val="000000"/>
          <w:sz w:val="16"/>
          <w:szCs w:val="16"/>
        </w:rPr>
        <w:t>icat</w:t>
      </w:r>
      <w:r w:rsidR="00A55ECF">
        <w:rPr>
          <w:rFonts w:ascii="Times New Roman" w:hAnsi="Times New Roman"/>
          <w:b/>
          <w:i/>
          <w:color w:val="000000"/>
          <w:sz w:val="18"/>
          <w:szCs w:val="18"/>
        </w:rPr>
        <w:t>e</w:t>
      </w:r>
    </w:p>
    <w:p w:rsidR="00A55ECF" w:rsidRDefault="00A55ECF" w:rsidP="00A55ECF">
      <w:pPr>
        <w:pStyle w:val="Intestazione"/>
        <w:tabs>
          <w:tab w:val="clear" w:pos="4819"/>
          <w:tab w:val="clear" w:pos="9638"/>
        </w:tabs>
        <w:spacing w:before="120"/>
        <w:ind w:left="1985" w:right="1700"/>
        <w:jc w:val="center"/>
        <w:rPr>
          <w:rFonts w:cs="Arial"/>
          <w:b/>
          <w:color w:val="000000"/>
          <w:sz w:val="16"/>
          <w:szCs w:val="16"/>
        </w:rPr>
      </w:pPr>
    </w:p>
    <w:p w:rsidR="00A55ECF" w:rsidRDefault="00A55ECF" w:rsidP="00A55ECF">
      <w:pPr>
        <w:pStyle w:val="Corpodeltesto"/>
        <w:spacing w:before="3"/>
        <w:rPr>
          <w:rFonts w:ascii="Times New Roman" w:hAnsi="Times New Roman"/>
          <w:sz w:val="25"/>
        </w:rPr>
      </w:pPr>
    </w:p>
    <w:p w:rsidR="00970AC0" w:rsidRPr="00F04021" w:rsidRDefault="00970AC0" w:rsidP="00970AC0">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rsidR="00970AC0" w:rsidRPr="00F04021" w:rsidRDefault="00970AC0"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 xml:space="preserve">e </w:t>
      </w:r>
      <w:proofErr w:type="spellStart"/>
      <w:r w:rsidRPr="00F04021">
        <w:rPr>
          <w:rFonts w:asciiTheme="minorHAnsi" w:eastAsia="Times New Roman" w:hAnsiTheme="minorHAnsi" w:cstheme="minorHAnsi"/>
          <w:sz w:val="28"/>
          <w:szCs w:val="28"/>
        </w:rPr>
        <w:t>s.m.i.</w:t>
      </w:r>
      <w:proofErr w:type="spellEnd"/>
      <w:r w:rsidRPr="00F04021">
        <w:rPr>
          <w:rFonts w:asciiTheme="minorHAnsi" w:eastAsia="Times New Roman" w:hAnsiTheme="minorHAnsi" w:cstheme="minorHAnsi"/>
          <w:smallCaps/>
          <w:sz w:val="28"/>
          <w:szCs w:val="28"/>
        </w:rPr>
        <w:t>)</w:t>
      </w:r>
    </w:p>
    <w:p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w:t>
      </w:r>
    </w:p>
    <w:p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r w:rsidRPr="00F04021">
        <w:rPr>
          <w:rFonts w:asciiTheme="minorHAnsi" w:eastAsia="Times New Roman" w:hAnsiTheme="minorHAnsi" w:cstheme="minorHAnsi"/>
        </w:rPr>
        <w:t xml:space="preserve">Data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DF741D" w:rsidRPr="00F04021" w:rsidTr="00897053">
        <w:trPr>
          <w:trHeight w:val="1005"/>
        </w:trPr>
        <w:tc>
          <w:tcPr>
            <w:tcW w:w="3198" w:type="dxa"/>
          </w:tcPr>
          <w:p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65EDC">
            <w:pPr>
              <w:spacing w:after="120"/>
              <w:rPr>
                <w:rFonts w:asciiTheme="minorHAnsi" w:eastAsia="Times New Roman" w:hAnsiTheme="minorHAnsi" w:cstheme="minorHAnsi"/>
                <w:smallCaps/>
              </w:rPr>
            </w:pPr>
          </w:p>
          <w:p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4A77F3">
              <w:rPr>
                <w:rFonts w:asciiTheme="minorHAnsi" w:eastAsia="Times New Roman" w:hAnsiTheme="minorHAnsi" w:cstheme="minorHAnsi"/>
                <w:smallCaps/>
                <w:noProof/>
              </w:rPr>
            </w:r>
            <w:r w:rsidR="004A77F3">
              <w:rPr>
                <w:rFonts w:asciiTheme="minorHAnsi" w:eastAsia="Times New Roman" w:hAnsiTheme="minorHAnsi" w:cstheme="minorHAnsi"/>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sidRPr="00F04021">
              <w:rPr>
                <w:rFonts w:asciiTheme="minorHAnsi" w:eastAsia="Times New Roman" w:hAnsiTheme="minorHAnsi" w:cstheme="minorHAnsi"/>
                <w:smallCaps/>
              </w:rPr>
              <w:t xml:space="preserve">.  </w:t>
            </w:r>
          </w:p>
        </w:tc>
      </w:tr>
      <w:tr w:rsidR="00DF741D" w:rsidRPr="00F04021" w:rsidTr="006501B2">
        <w:trPr>
          <w:trHeight w:val="1147"/>
        </w:trPr>
        <w:tc>
          <w:tcPr>
            <w:tcW w:w="3198" w:type="dxa"/>
          </w:tcPr>
          <w:p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4A77F3">
              <w:rPr>
                <w:rFonts w:asciiTheme="minorHAnsi" w:eastAsia="Times New Roman" w:hAnsiTheme="minorHAnsi" w:cstheme="minorHAnsi"/>
                <w:smallCaps/>
                <w:noProof/>
              </w:rPr>
            </w:r>
            <w:r w:rsidR="004A77F3">
              <w:rPr>
                <w:rFonts w:asciiTheme="minorHAnsi" w:eastAsia="Times New Roman" w:hAnsiTheme="minorHAnsi" w:cstheme="minorHAnsi"/>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8Qrs&#10;v1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sidRPr="00F04021">
              <w:rPr>
                <w:rFonts w:asciiTheme="minorHAnsi" w:eastAsia="Times New Roman" w:hAnsiTheme="minorHAnsi" w:cstheme="minorHAnsi"/>
                <w:smallCaps/>
              </w:rPr>
              <w:t xml:space="preserve">.  </w:t>
            </w:r>
          </w:p>
        </w:tc>
      </w:tr>
      <w:tr w:rsidR="00DF741D" w:rsidRPr="00F04021" w:rsidTr="006501B2">
        <w:trPr>
          <w:trHeight w:val="1051"/>
        </w:trPr>
        <w:tc>
          <w:tcPr>
            <w:tcW w:w="3198" w:type="dxa"/>
          </w:tcPr>
          <w:p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4A77F3">
              <w:rPr>
                <w:rFonts w:asciiTheme="minorHAnsi" w:eastAsia="Times New Roman" w:hAnsiTheme="minorHAnsi" w:cstheme="minorHAnsi"/>
                <w:smallCaps/>
                <w:noProof/>
              </w:rPr>
            </w:r>
            <w:r w:rsidR="004A77F3">
              <w:rPr>
                <w:rFonts w:asciiTheme="minorHAnsi" w:eastAsia="Times New Roman" w:hAnsiTheme="minorHAnsi" w:cstheme="minorHAnsi"/>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IaD&#10;OBR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sidRPr="00F04021">
              <w:rPr>
                <w:rFonts w:asciiTheme="minorHAnsi" w:eastAsia="Times New Roman" w:hAnsiTheme="minorHAnsi" w:cstheme="minorHAnsi"/>
                <w:smallCaps/>
              </w:rPr>
              <w:t xml:space="preserve">.  </w:t>
            </w:r>
          </w:p>
        </w:tc>
      </w:tr>
      <w:tr w:rsidR="00DF741D" w:rsidRPr="00F04021" w:rsidTr="00897053">
        <w:trPr>
          <w:trHeight w:val="1053"/>
        </w:trPr>
        <w:tc>
          <w:tcPr>
            <w:tcW w:w="3198" w:type="dxa"/>
          </w:tcPr>
          <w:p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4A77F3">
              <w:rPr>
                <w:rFonts w:asciiTheme="minorHAnsi" w:eastAsia="Times New Roman" w:hAnsiTheme="minorHAnsi" w:cstheme="minorHAnsi"/>
                <w:smallCaps/>
                <w:noProof/>
              </w:rPr>
            </w:r>
            <w:r w:rsidR="004A77F3">
              <w:rPr>
                <w:rFonts w:asciiTheme="minorHAnsi" w:eastAsia="Times New Roman" w:hAnsiTheme="minorHAnsi" w:cstheme="minorHAnsi"/>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l3ul&#10;a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sidRPr="00F04021">
              <w:rPr>
                <w:rFonts w:asciiTheme="minorHAnsi" w:eastAsia="Times New Roman" w:hAnsiTheme="minorHAnsi" w:cstheme="minorHAnsi"/>
                <w:smallCaps/>
              </w:rPr>
              <w:t xml:space="preserve">.  </w:t>
            </w:r>
          </w:p>
        </w:tc>
      </w:tr>
    </w:tbl>
    <w:p w:rsidR="004422B7" w:rsidRPr="00F04021" w:rsidRDefault="004422B7" w:rsidP="004422B7">
      <w:pPr>
        <w:spacing w:after="0"/>
        <w:jc w:val="right"/>
        <w:rPr>
          <w:rFonts w:asciiTheme="minorHAnsi" w:eastAsia="Times New Roman" w:hAnsiTheme="minorHAnsi" w:cstheme="minorHAnsi"/>
          <w:color w:val="FF0000"/>
          <w:sz w:val="20"/>
          <w:szCs w:val="20"/>
        </w:rPr>
      </w:pPr>
      <w:r w:rsidRPr="00F04021">
        <w:rPr>
          <w:rFonts w:asciiTheme="minorHAnsi" w:eastAsia="Times New Roman" w:hAnsiTheme="minorHAnsi" w:cstheme="minorHAnsi"/>
          <w:smallCaps/>
          <w:position w:val="10"/>
          <w:sz w:val="10"/>
          <w:szCs w:val="10"/>
        </w:rPr>
        <w:t xml:space="preserve">(1) </w:t>
      </w:r>
      <w:r w:rsidRPr="00F04021">
        <w:rPr>
          <w:rFonts w:asciiTheme="minorHAnsi" w:eastAsia="Times New Roman" w:hAnsiTheme="minorHAnsi" w:cstheme="minorHAnsi"/>
          <w:position w:val="10"/>
          <w:sz w:val="16"/>
          <w:szCs w:val="16"/>
        </w:rPr>
        <w:t>o suo delegato</w:t>
      </w:r>
    </w:p>
    <w:p w:rsidR="00F04021" w:rsidRDefault="00F04021">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rsidR="00970AC0" w:rsidRPr="00F616AD" w:rsidRDefault="00970AC0" w:rsidP="00F616AD">
      <w:pPr>
        <w:rPr>
          <w:b/>
          <w:bCs/>
          <w:sz w:val="28"/>
          <w:szCs w:val="28"/>
        </w:rPr>
      </w:pPr>
      <w:r w:rsidRPr="00F616AD">
        <w:rPr>
          <w:b/>
          <w:bCs/>
          <w:sz w:val="28"/>
          <w:szCs w:val="28"/>
        </w:rPr>
        <w:lastRenderedPageBreak/>
        <w:t>Composizione del GLO - Gruppo di Lavoro Operativo</w:t>
      </w:r>
      <w:r w:rsidR="00DD4DFA" w:rsidRPr="00F616AD">
        <w:rPr>
          <w:b/>
          <w:bCs/>
          <w:sz w:val="28"/>
          <w:szCs w:val="28"/>
        </w:rPr>
        <w:t xml:space="preserve"> per l’inclusione</w:t>
      </w:r>
    </w:p>
    <w:p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modif. dal </w:t>
      </w:r>
      <w:proofErr w:type="spellStart"/>
      <w:r w:rsidRPr="00F04021">
        <w:rPr>
          <w:rFonts w:asciiTheme="minorHAnsi" w:hAnsiTheme="minorHAnsi" w:cstheme="minorHAnsi"/>
          <w:sz w:val="16"/>
          <w:szCs w:val="16"/>
        </w:rPr>
        <w:t>D.Lgs</w:t>
      </w:r>
      <w:proofErr w:type="spellEnd"/>
      <w:r w:rsidRPr="00F04021">
        <w:rPr>
          <w:rFonts w:asciiTheme="minorHAnsi" w:hAnsiTheme="minorHAnsi" w:cstheme="minorHAnsi"/>
          <w:sz w:val="16"/>
          <w:szCs w:val="16"/>
        </w:rPr>
        <w:t xml:space="preserve">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119"/>
      </w:tblGrid>
      <w:tr w:rsidR="00187191" w:rsidRPr="00F04021" w:rsidTr="00187191">
        <w:tc>
          <w:tcPr>
            <w:tcW w:w="3685" w:type="dxa"/>
          </w:tcPr>
          <w:p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bl>
    <w:p w:rsidR="003C6D4B" w:rsidRPr="00F04021" w:rsidRDefault="003C6D4B" w:rsidP="00970AC0">
      <w:pPr>
        <w:spacing w:before="120" w:after="0"/>
        <w:rPr>
          <w:rFonts w:asciiTheme="minorHAnsi" w:eastAsia="Tahoma" w:hAnsiTheme="minorHAnsi" w:cstheme="minorHAnsi"/>
          <w:b/>
          <w:sz w:val="20"/>
          <w:szCs w:val="20"/>
        </w:rPr>
      </w:pPr>
    </w:p>
    <w:p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119"/>
        <w:gridCol w:w="3260"/>
      </w:tblGrid>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p>
        </w:tc>
        <w:tc>
          <w:tcPr>
            <w:tcW w:w="2835" w:type="dxa"/>
          </w:tcPr>
          <w:p w:rsidR="00970AC0" w:rsidRPr="00F04021" w:rsidRDefault="00970AC0" w:rsidP="006501B2">
            <w:pPr>
              <w:rPr>
                <w:rFonts w:asciiTheme="minorHAnsi" w:eastAsia="Tahoma" w:hAnsiTheme="minorHAnsi" w:cstheme="minorHAnsi"/>
                <w:sz w:val="20"/>
                <w:szCs w:val="20"/>
              </w:rPr>
            </w:pPr>
          </w:p>
        </w:tc>
        <w:tc>
          <w:tcPr>
            <w:tcW w:w="3119" w:type="dxa"/>
          </w:tcPr>
          <w:p w:rsidR="00970AC0" w:rsidRPr="00F04021" w:rsidRDefault="00970AC0" w:rsidP="006501B2">
            <w:pPr>
              <w:rPr>
                <w:rFonts w:asciiTheme="minorHAnsi" w:eastAsia="Tahoma" w:hAnsiTheme="minorHAnsi" w:cstheme="minorHAnsi"/>
                <w:sz w:val="20"/>
                <w:szCs w:val="20"/>
              </w:rPr>
            </w:pPr>
          </w:p>
        </w:tc>
        <w:tc>
          <w:tcPr>
            <w:tcW w:w="3260" w:type="dxa"/>
          </w:tcPr>
          <w:p w:rsidR="00970AC0" w:rsidRPr="00F04021" w:rsidRDefault="00970AC0" w:rsidP="006501B2">
            <w:pPr>
              <w:rPr>
                <w:rFonts w:asciiTheme="minorHAnsi" w:eastAsia="Tahoma" w:hAnsiTheme="minorHAnsi" w:cstheme="minorHAnsi"/>
                <w:sz w:val="20"/>
                <w:szCs w:val="20"/>
              </w:rPr>
            </w:pPr>
          </w:p>
        </w:tc>
      </w:tr>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p>
        </w:tc>
        <w:tc>
          <w:tcPr>
            <w:tcW w:w="2835" w:type="dxa"/>
          </w:tcPr>
          <w:p w:rsidR="00970AC0" w:rsidRPr="00F04021" w:rsidRDefault="00970AC0" w:rsidP="006501B2">
            <w:pPr>
              <w:rPr>
                <w:rFonts w:asciiTheme="minorHAnsi" w:eastAsia="Tahoma" w:hAnsiTheme="minorHAnsi" w:cstheme="minorHAnsi"/>
                <w:sz w:val="20"/>
                <w:szCs w:val="20"/>
              </w:rPr>
            </w:pPr>
          </w:p>
        </w:tc>
        <w:tc>
          <w:tcPr>
            <w:tcW w:w="3119" w:type="dxa"/>
          </w:tcPr>
          <w:p w:rsidR="00970AC0" w:rsidRPr="00F04021" w:rsidRDefault="00970AC0" w:rsidP="006501B2">
            <w:pPr>
              <w:rPr>
                <w:rFonts w:asciiTheme="minorHAnsi" w:eastAsia="Tahoma" w:hAnsiTheme="minorHAnsi" w:cstheme="minorHAnsi"/>
                <w:sz w:val="20"/>
                <w:szCs w:val="20"/>
              </w:rPr>
            </w:pPr>
          </w:p>
        </w:tc>
        <w:tc>
          <w:tcPr>
            <w:tcW w:w="3260" w:type="dxa"/>
          </w:tcPr>
          <w:p w:rsidR="00970AC0" w:rsidRPr="00F04021" w:rsidRDefault="00970AC0" w:rsidP="006501B2">
            <w:pPr>
              <w:rPr>
                <w:rFonts w:asciiTheme="minorHAnsi" w:eastAsia="Tahoma" w:hAnsiTheme="minorHAnsi" w:cstheme="minorHAnsi"/>
                <w:sz w:val="20"/>
                <w:szCs w:val="20"/>
              </w:rPr>
            </w:pPr>
          </w:p>
        </w:tc>
      </w:tr>
    </w:tbl>
    <w:p w:rsidR="006A4D94" w:rsidRPr="00F04021" w:rsidRDefault="006A4D94" w:rsidP="00F616AD">
      <w:pPr>
        <w:pStyle w:val="Titolo1"/>
      </w:pPr>
      <w:bookmarkStart w:id="2" w:name="_heading=h.30j0zll" w:colFirst="0" w:colLast="0"/>
      <w:bookmarkEnd w:id="2"/>
      <w:r w:rsidRPr="00F04021">
        <w:t>Quadro informativo</w:t>
      </w:r>
    </w:p>
    <w:tbl>
      <w:tblPr>
        <w:tblStyle w:val="Grigliatabella"/>
        <w:tblW w:w="0" w:type="auto"/>
        <w:tblInd w:w="392" w:type="dxa"/>
        <w:tblLayout w:type="fixed"/>
        <w:tblLook w:val="04A0"/>
      </w:tblPr>
      <w:tblGrid>
        <w:gridCol w:w="10206"/>
      </w:tblGrid>
      <w:tr w:rsidR="003464B5" w:rsidRPr="00F04021" w:rsidTr="00897053">
        <w:tc>
          <w:tcPr>
            <w:tcW w:w="10206" w:type="dxa"/>
          </w:tcPr>
          <w:p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rsidR="00A1338A" w:rsidRPr="00F04021" w:rsidRDefault="00A1338A" w:rsidP="00A1338A">
            <w:pPr>
              <w:rPr>
                <w:rFonts w:asciiTheme="minorHAnsi" w:hAnsiTheme="minorHAnsi" w:cstheme="minorHAnsi"/>
              </w:rPr>
            </w:pPr>
            <w:r w:rsidRPr="00F04021">
              <w:rPr>
                <w:rFonts w:asciiTheme="minorHAnsi" w:hAnsiTheme="minorHAnsi" w:cstheme="minorHAnsi"/>
              </w:rPr>
              <w:t>…………………………………………………………………………………………………………………………………………………………………………</w:t>
            </w:r>
          </w:p>
          <w:p w:rsidR="000507E7" w:rsidRDefault="000507E7" w:rsidP="00A1338A">
            <w:pPr>
              <w:rPr>
                <w:rFonts w:asciiTheme="minorHAnsi" w:hAnsiTheme="minorHAnsi" w:cstheme="minorHAnsi"/>
              </w:rPr>
            </w:pPr>
            <w:r w:rsidRPr="00F04021">
              <w:rPr>
                <w:rFonts w:asciiTheme="minorHAnsi" w:hAnsiTheme="minorHAnsi" w:cstheme="minorHAnsi"/>
              </w:rPr>
              <w:t>…………………………………………………………………………………………………………………………………………………………………………</w:t>
            </w:r>
          </w:p>
          <w:p w:rsidR="00F04021" w:rsidRDefault="00F04021" w:rsidP="00A1338A">
            <w:pPr>
              <w:rPr>
                <w:rFonts w:asciiTheme="minorHAnsi" w:hAnsiTheme="minorHAnsi" w:cstheme="minorHAnsi"/>
              </w:rPr>
            </w:pPr>
            <w:r w:rsidRPr="00F04021">
              <w:rPr>
                <w:rFonts w:asciiTheme="minorHAnsi" w:hAnsiTheme="minorHAnsi" w:cstheme="minorHAnsi"/>
              </w:rPr>
              <w:t>…………………………………………………………………………………………………………………………………………………………………………</w:t>
            </w:r>
          </w:p>
          <w:p w:rsidR="00F04021" w:rsidRDefault="00F04021" w:rsidP="00A1338A">
            <w:pPr>
              <w:rPr>
                <w:rFonts w:asciiTheme="minorHAnsi" w:hAnsiTheme="minorHAnsi" w:cstheme="minorHAnsi"/>
              </w:rPr>
            </w:pPr>
            <w:r w:rsidRPr="00F04021">
              <w:rPr>
                <w:rFonts w:asciiTheme="minorHAnsi" w:hAnsiTheme="minorHAnsi" w:cstheme="minorHAnsi"/>
              </w:rPr>
              <w:t>…………………………………………………………………………………………………………………………………………………………………………</w:t>
            </w:r>
          </w:p>
          <w:p w:rsidR="00F04021" w:rsidRPr="00F04021" w:rsidRDefault="00F04021" w:rsidP="00A1338A">
            <w:pPr>
              <w:rPr>
                <w:rFonts w:asciiTheme="minorHAnsi" w:hAnsiTheme="minorHAnsi" w:cstheme="minorHAnsi"/>
              </w:rPr>
            </w:pPr>
          </w:p>
        </w:tc>
      </w:tr>
    </w:tbl>
    <w:p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tblPr>
      <w:tblGrid>
        <w:gridCol w:w="10206"/>
      </w:tblGrid>
      <w:tr w:rsidR="00F65DF1" w:rsidRPr="00F04021" w:rsidTr="00897053">
        <w:tc>
          <w:tcPr>
            <w:tcW w:w="10206" w:type="dxa"/>
          </w:tcPr>
          <w:p w:rsidR="00897053" w:rsidRDefault="00897053" w:rsidP="00FF1884">
            <w:pPr>
              <w:rPr>
                <w:rFonts w:asciiTheme="minorHAnsi" w:hAnsiTheme="minorHAnsi" w:cstheme="minorHAnsi"/>
                <w:b/>
              </w:rPr>
            </w:pPr>
            <w:r w:rsidRPr="00F04021">
              <w:rPr>
                <w:rFonts w:asciiTheme="minorHAnsi" w:hAnsiTheme="minorHAnsi" w:cstheme="minorHAnsi"/>
                <w:b/>
                <w:sz w:val="20"/>
                <w:szCs w:val="20"/>
              </w:rPr>
              <w:t>Elementi desunti dalla descrizione di sé dello Studente o della Studentessa, attraverso interviste  o colloqui</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rsidR="00F04021" w:rsidRDefault="00F04021" w:rsidP="00897053">
      <w:pPr>
        <w:rPr>
          <w:rFonts w:asciiTheme="minorHAnsi" w:hAnsiTheme="minorHAnsi" w:cstheme="minorHAnsi"/>
        </w:rPr>
      </w:pPr>
    </w:p>
    <w:p w:rsidR="00F04021" w:rsidRDefault="00F04021">
      <w:pPr>
        <w:spacing w:after="200" w:line="276" w:lineRule="auto"/>
        <w:rPr>
          <w:rFonts w:asciiTheme="minorHAnsi" w:hAnsiTheme="minorHAnsi" w:cstheme="minorHAnsi"/>
        </w:rPr>
      </w:pPr>
      <w:r>
        <w:rPr>
          <w:rFonts w:asciiTheme="minorHAnsi" w:hAnsiTheme="minorHAnsi" w:cstheme="minorHAnsi"/>
        </w:rPr>
        <w:br w:type="page"/>
      </w:r>
    </w:p>
    <w:p w:rsidR="00970AC0" w:rsidRPr="00F616AD" w:rsidRDefault="00970AC0" w:rsidP="00F616AD">
      <w:pPr>
        <w:pStyle w:val="Titolo1"/>
      </w:pPr>
      <w:r w:rsidRPr="00F616AD">
        <w:lastRenderedPageBreak/>
        <w:t>Elementi generali desunti dal Profilo di Funzionamento</w:t>
      </w:r>
      <w:bookmarkStart w:id="3" w:name="_heading=h.1fob9te" w:colFirst="0" w:colLast="0"/>
      <w:bookmarkStart w:id="4" w:name="_heading=h.3znysh7" w:colFirst="0" w:colLast="0"/>
      <w:bookmarkStart w:id="5" w:name="_heading=h.2et92p0" w:colFirst="0" w:colLast="0"/>
      <w:bookmarkEnd w:id="3"/>
      <w:bookmarkEnd w:id="4"/>
      <w:bookmarkEnd w:id="5"/>
      <w:r w:rsidR="00F04021" w:rsidRPr="00F616AD">
        <w:t xml:space="preserve"> </w:t>
      </w:r>
      <w:r w:rsidRPr="00F616AD">
        <w:t>o dalla Diagnosi Funzionale, se non disponibile</w:t>
      </w:r>
    </w:p>
    <w:tbl>
      <w:tblPr>
        <w:tblStyle w:val="Grigliatabella"/>
        <w:tblW w:w="0" w:type="auto"/>
        <w:tblInd w:w="392" w:type="dxa"/>
        <w:tblLayout w:type="fixed"/>
        <w:tblLook w:val="04A0"/>
      </w:tblPr>
      <w:tblGrid>
        <w:gridCol w:w="10206"/>
      </w:tblGrid>
      <w:tr w:rsidR="000507E7" w:rsidRPr="00F04021" w:rsidTr="00330659">
        <w:tc>
          <w:tcPr>
            <w:tcW w:w="10206" w:type="dxa"/>
          </w:tcPr>
          <w:p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Pr="00F04021" w:rsidRDefault="000507E7" w:rsidP="000507E7">
      <w:pPr>
        <w:spacing w:after="0" w:line="240" w:lineRule="auto"/>
        <w:rPr>
          <w:rFonts w:asciiTheme="minorHAnsi" w:hAnsiTheme="minorHAnsi" w:cstheme="minorHAnsi"/>
          <w:b/>
          <w:sz w:val="16"/>
          <w:szCs w:val="16"/>
        </w:rPr>
      </w:pPr>
    </w:p>
    <w:p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503064" w:rsidRPr="00F04021" w:rsidTr="006B44B3">
        <w:tc>
          <w:tcPr>
            <w:tcW w:w="10206" w:type="dxa"/>
          </w:tcPr>
          <w:p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rsidTr="006B44B3">
        <w:tc>
          <w:tcPr>
            <w:tcW w:w="10206" w:type="dxa"/>
          </w:tcPr>
          <w:p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 xml:space="preserve">Sezione 4A/5A  </w:t>
            </w:r>
            <w:r w:rsidRPr="00F04021">
              <w:rPr>
                <w:rFonts w:asciiTheme="minorHAnsi" w:hAnsiTheme="minorHAnsi" w:cstheme="minorHAnsi"/>
              </w:rPr>
              <w:tab/>
            </w:r>
            <w:r w:rsidR="00E77E24" w:rsidRPr="00C36DBB">
              <w:rPr>
                <w:rFonts w:ascii="Segoe UI Emoji" w:eastAsia="Wingdings" w:hAnsi="Segoe UI Emoji" w:cs="Segoe UI Emoji"/>
                <w:sz w:val="24"/>
                <w:szCs w:val="24"/>
              </w:rPr>
              <w:t>◻</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00E77E24">
              <w:rPr>
                <w:rFonts w:asciiTheme="minorHAnsi" w:eastAsia="Tahoma" w:hAnsiTheme="minorHAnsi" w:cstheme="minorHAnsi"/>
                <w:sz w:val="20"/>
                <w:szCs w:val="20"/>
              </w:rPr>
              <w:t xml:space="preserve">  </w:t>
            </w:r>
            <w:r w:rsidR="00E77E24" w:rsidRPr="00C36DBB">
              <w:rPr>
                <w:rFonts w:ascii="Segoe UI Emoji" w:eastAsia="Wingdings" w:hAnsi="Segoe UI Emoji" w:cs="Segoe UI Emoji"/>
                <w:sz w:val="24"/>
                <w:szCs w:val="24"/>
              </w:rPr>
              <w:t>◻</w:t>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r w:rsidR="00E77E24" w:rsidRPr="00C36DBB">
              <w:rPr>
                <w:rFonts w:ascii="Segoe UI Emoji" w:eastAsia="Wingdings" w:hAnsi="Segoe UI Emoji" w:cs="Segoe UI Emoji"/>
                <w:sz w:val="24"/>
                <w:szCs w:val="24"/>
              </w:rPr>
              <w:t>◻</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00E77E24" w:rsidRPr="00C36DBB">
              <w:rPr>
                <w:rFonts w:ascii="Segoe UI Emoji" w:eastAsia="Wingdings" w:hAnsi="Segoe UI Emoji" w:cs="Segoe UI Emoji"/>
                <w:sz w:val="24"/>
                <w:szCs w:val="24"/>
              </w:rPr>
              <w:t>◻</w:t>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00E77E24" w:rsidRPr="00C36DBB">
              <w:rPr>
                <w:rFonts w:ascii="Segoe UI Emoji" w:eastAsia="Wingdings" w:hAnsi="Segoe UI Emoji" w:cs="Segoe UI Emoji"/>
                <w:sz w:val="24"/>
                <w:szCs w:val="24"/>
              </w:rPr>
              <w:t>◻</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00E77E24" w:rsidRPr="00C36DBB">
              <w:rPr>
                <w:rFonts w:ascii="Segoe UI Emoji" w:eastAsia="Wingdings" w:hAnsi="Segoe UI Emoji" w:cs="Segoe UI Emoji"/>
                <w:sz w:val="24"/>
                <w:szCs w:val="24"/>
              </w:rPr>
              <w:t>◻</w:t>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00E77E24" w:rsidRPr="00C36DBB">
              <w:rPr>
                <w:rFonts w:ascii="Segoe UI Emoji" w:eastAsia="Wingdings" w:hAnsi="Segoe UI Emoji" w:cs="Segoe UI Emoji"/>
                <w:sz w:val="24"/>
                <w:szCs w:val="24"/>
              </w:rPr>
              <w:t>◻</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00E77E24" w:rsidRPr="00C36DBB">
              <w:rPr>
                <w:rFonts w:ascii="Segoe UI Emoji" w:eastAsia="Wingdings" w:hAnsi="Segoe UI Emoji" w:cs="Segoe UI Emoji"/>
                <w:sz w:val="24"/>
                <w:szCs w:val="24"/>
              </w:rPr>
              <w:t>◻</w:t>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r w:rsidR="00E77E24" w:rsidRPr="00F04021" w:rsidTr="006B44B3">
        <w:tc>
          <w:tcPr>
            <w:tcW w:w="10206" w:type="dxa"/>
          </w:tcPr>
          <w:p w:rsidR="00E77E24" w:rsidRPr="00F04021" w:rsidRDefault="00E77E2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18"/>
                <w:szCs w:val="18"/>
              </w:rPr>
            </w:pPr>
          </w:p>
        </w:tc>
      </w:tr>
    </w:tbl>
    <w:p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tblPr>
      <w:tblGrid>
        <w:gridCol w:w="10206"/>
      </w:tblGrid>
      <w:tr w:rsidR="000507E7" w:rsidRPr="00F04021" w:rsidTr="00330659">
        <w:tc>
          <w:tcPr>
            <w:tcW w:w="10206" w:type="dxa"/>
          </w:tcPr>
          <w:p w:rsidR="000507E7" w:rsidRPr="00F04021" w:rsidRDefault="000507E7" w:rsidP="00330659">
            <w:pPr>
              <w:spacing w:after="0" w:line="240" w:lineRule="auto"/>
              <w:ind w:left="34"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rsidR="000507E7" w:rsidRPr="00F04021" w:rsidRDefault="000507E7" w:rsidP="00330659">
            <w:pPr>
              <w:spacing w:after="0" w:line="240" w:lineRule="auto"/>
              <w:ind w:left="34" w:right="176"/>
              <w:rPr>
                <w:rFonts w:asciiTheme="minorHAnsi" w:hAnsiTheme="minorHAnsi" w:cstheme="minorHAnsi"/>
                <w:i/>
                <w:sz w:val="10"/>
                <w:szCs w:val="10"/>
              </w:rPr>
            </w:pPr>
          </w:p>
          <w:p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464B5" w:rsidRPr="00F04021" w:rsidTr="006501B2">
        <w:tc>
          <w:tcPr>
            <w:tcW w:w="10206" w:type="dxa"/>
          </w:tcPr>
          <w:p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rsidTr="006501B2">
        <w:tc>
          <w:tcPr>
            <w:tcW w:w="10206" w:type="dxa"/>
          </w:tcPr>
          <w:p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rsidR="00970AC0" w:rsidRPr="00F04021" w:rsidRDefault="00970AC0" w:rsidP="006501B2">
            <w:pPr>
              <w:spacing w:after="60"/>
              <w:ind w:left="34" w:hanging="11"/>
              <w:jc w:val="both"/>
              <w:rPr>
                <w:rFonts w:asciiTheme="minorHAnsi" w:eastAsia="Tahoma" w:hAnsiTheme="minorHAnsi" w:cstheme="minorHAnsi"/>
                <w:sz w:val="20"/>
                <w:szCs w:val="20"/>
              </w:rPr>
            </w:pPr>
          </w:p>
          <w:p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rsidTr="006501B2">
        <w:tc>
          <w:tcPr>
            <w:tcW w:w="10206" w:type="dxa"/>
          </w:tcPr>
          <w:p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rsidR="00970AC0" w:rsidRPr="00F04021" w:rsidRDefault="00970AC0" w:rsidP="006501B2">
            <w:pPr>
              <w:spacing w:after="60"/>
              <w:ind w:left="34" w:hanging="11"/>
              <w:jc w:val="both"/>
              <w:rPr>
                <w:rFonts w:asciiTheme="minorHAnsi" w:eastAsia="Tahoma" w:hAnsiTheme="minorHAnsi" w:cstheme="minorHAnsi"/>
                <w:sz w:val="20"/>
                <w:szCs w:val="20"/>
              </w:rPr>
            </w:pPr>
          </w:p>
          <w:p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rsidTr="00A36DFD">
        <w:trPr>
          <w:trHeight w:val="933"/>
        </w:trPr>
        <w:tc>
          <w:tcPr>
            <w:tcW w:w="10206" w:type="dxa"/>
          </w:tcPr>
          <w:p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rsidR="00970AC0" w:rsidRPr="00F04021" w:rsidRDefault="00970AC0" w:rsidP="006501B2">
            <w:pPr>
              <w:spacing w:after="120"/>
              <w:ind w:left="34" w:hanging="11"/>
              <w:jc w:val="both"/>
              <w:rPr>
                <w:rFonts w:asciiTheme="minorHAnsi" w:eastAsia="Tahoma" w:hAnsiTheme="minorHAnsi" w:cstheme="minorHAnsi"/>
                <w:sz w:val="20"/>
                <w:szCs w:val="20"/>
              </w:rPr>
            </w:pPr>
          </w:p>
          <w:p w:rsidR="00970AC0" w:rsidRPr="00F04021" w:rsidRDefault="00970AC0" w:rsidP="00A36DFD">
            <w:pPr>
              <w:spacing w:after="0"/>
              <w:jc w:val="both"/>
              <w:rPr>
                <w:rFonts w:asciiTheme="minorHAnsi" w:eastAsia="Tahoma" w:hAnsiTheme="minorHAnsi" w:cstheme="minorHAnsi"/>
                <w:sz w:val="20"/>
                <w:szCs w:val="20"/>
              </w:rPr>
            </w:pPr>
          </w:p>
        </w:tc>
      </w:tr>
    </w:tbl>
    <w:p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tblPr>
      <w:tblGrid>
        <w:gridCol w:w="2268"/>
        <w:gridCol w:w="7938"/>
      </w:tblGrid>
      <w:tr w:rsidR="00970AC0" w:rsidRPr="00F04021" w:rsidTr="006501B2">
        <w:trPr>
          <w:cantSplit/>
        </w:trPr>
        <w:tc>
          <w:tcPr>
            <w:tcW w:w="2268" w:type="dxa"/>
          </w:tcPr>
          <w:p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977"/>
        <w:gridCol w:w="7229"/>
      </w:tblGrid>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F616AD" w:rsidRPr="00F04021" w:rsidRDefault="00F616AD" w:rsidP="00551953">
            <w:pPr>
              <w:rPr>
                <w:rFonts w:asciiTheme="minorHAnsi" w:hAnsiTheme="minorHAnsi" w:cstheme="minorHAnsi"/>
                <w:sz w:val="18"/>
                <w:szCs w:val="18"/>
                <w:highlight w:val="yellow"/>
              </w:rPr>
            </w:pPr>
          </w:p>
        </w:tc>
      </w:tr>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F616AD" w:rsidRPr="00F04021" w:rsidRDefault="00F616AD" w:rsidP="00551953">
            <w:pPr>
              <w:rPr>
                <w:rFonts w:asciiTheme="minorHAnsi" w:hAnsiTheme="minorHAnsi" w:cstheme="minorHAnsi"/>
                <w:sz w:val="18"/>
                <w:szCs w:val="18"/>
                <w:highlight w:val="yellow"/>
              </w:rPr>
            </w:pPr>
          </w:p>
          <w:p w:rsidR="00F616AD" w:rsidRPr="00F04021" w:rsidRDefault="00F616AD" w:rsidP="00551953">
            <w:pPr>
              <w:rPr>
                <w:rFonts w:asciiTheme="minorHAnsi" w:hAnsiTheme="minorHAnsi" w:cstheme="minorHAnsi"/>
                <w:sz w:val="18"/>
                <w:szCs w:val="18"/>
                <w:highlight w:val="yellow"/>
              </w:rPr>
            </w:pPr>
          </w:p>
          <w:p w:rsidR="00F616AD" w:rsidRPr="00F04021" w:rsidRDefault="00F616AD" w:rsidP="00551953">
            <w:pPr>
              <w:rPr>
                <w:rFonts w:asciiTheme="minorHAnsi" w:hAnsiTheme="minorHAnsi" w:cstheme="minorHAnsi"/>
                <w:sz w:val="18"/>
                <w:szCs w:val="18"/>
                <w:highlight w:val="yellow"/>
              </w:rPr>
            </w:pPr>
          </w:p>
        </w:tc>
      </w:tr>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F616AD" w:rsidRPr="00F04021" w:rsidRDefault="00F616AD" w:rsidP="00551953">
            <w:pPr>
              <w:rPr>
                <w:rFonts w:asciiTheme="minorHAnsi" w:hAnsiTheme="minorHAnsi" w:cstheme="minorHAnsi"/>
                <w:sz w:val="18"/>
                <w:szCs w:val="18"/>
                <w:highlight w:val="yellow"/>
              </w:rPr>
            </w:pPr>
          </w:p>
        </w:tc>
      </w:tr>
    </w:tbl>
    <w:p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lastRenderedPageBreak/>
        <w:tab/>
      </w:r>
    </w:p>
    <w:bookmarkEnd w:id="8"/>
    <w:p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tblPr>
      <w:tblGrid>
        <w:gridCol w:w="2268"/>
        <w:gridCol w:w="7938"/>
      </w:tblGrid>
      <w:tr w:rsidR="00970AC0" w:rsidRPr="00F04021" w:rsidTr="006501B2">
        <w:trPr>
          <w:trHeight w:val="1013"/>
        </w:trPr>
        <w:tc>
          <w:tcPr>
            <w:tcW w:w="2268" w:type="dxa"/>
          </w:tcPr>
          <w:p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tblPr>
      <w:tblGrid>
        <w:gridCol w:w="2268"/>
        <w:gridCol w:w="7938"/>
      </w:tblGrid>
      <w:tr w:rsidR="00970AC0" w:rsidRPr="00F04021" w:rsidTr="006501B2">
        <w:tc>
          <w:tcPr>
            <w:tcW w:w="2268" w:type="dxa"/>
          </w:tcPr>
          <w:p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970AC0" w:rsidP="00F616AD">
      <w:pPr>
        <w:pStyle w:val="Titolo1"/>
      </w:pPr>
      <w:r w:rsidRPr="00F616AD">
        <w:t xml:space="preserve">Osservazioni sul contesto: barriere e facilitatori </w:t>
      </w:r>
    </w:p>
    <w:p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tblPr>
      <w:tblGrid>
        <w:gridCol w:w="10348"/>
      </w:tblGrid>
      <w:tr w:rsidR="00F65DF1" w:rsidRPr="00F04021" w:rsidTr="006501B2">
        <w:tc>
          <w:tcPr>
            <w:tcW w:w="1034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tblPr>
      <w:tblGrid>
        <w:gridCol w:w="2410"/>
        <w:gridCol w:w="7938"/>
      </w:tblGrid>
      <w:tr w:rsidR="00970AC0" w:rsidRPr="00F04021" w:rsidTr="006501B2">
        <w:tc>
          <w:tcPr>
            <w:tcW w:w="241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970AC0" w:rsidRPr="00F616AD" w:rsidRDefault="00970AC0" w:rsidP="00F616AD">
      <w:pPr>
        <w:pStyle w:val="Titolo1"/>
      </w:pPr>
      <w:r w:rsidRPr="00F616AD">
        <w:lastRenderedPageBreak/>
        <w:t>Interventi sul contesto per realizzare un ambiente di apprendimento inclusivo</w:t>
      </w:r>
    </w:p>
    <w:p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tblPr>
      <w:tblGrid>
        <w:gridCol w:w="10348"/>
      </w:tblGrid>
      <w:tr w:rsidR="00F65DF1" w:rsidRPr="00F04021" w:rsidTr="006501B2">
        <w:tc>
          <w:tcPr>
            <w:tcW w:w="1034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tblPr>
      <w:tblGrid>
        <w:gridCol w:w="2410"/>
        <w:gridCol w:w="7938"/>
      </w:tblGrid>
      <w:tr w:rsidR="00970AC0" w:rsidRPr="00F04021" w:rsidTr="006501B2">
        <w:tc>
          <w:tcPr>
            <w:tcW w:w="241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tblPr>
      <w:tblGrid>
        <w:gridCol w:w="2410"/>
        <w:gridCol w:w="7938"/>
      </w:tblGrid>
      <w:tr w:rsidR="00970AC0" w:rsidRPr="00F04021" w:rsidTr="006501B2">
        <w:tc>
          <w:tcPr>
            <w:tcW w:w="2410" w:type="dxa"/>
          </w:tcPr>
          <w:p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970AC0" w:rsidP="00F616AD">
      <w:pPr>
        <w:pStyle w:val="Titolo1"/>
      </w:pPr>
      <w:r w:rsidRPr="00F616AD">
        <w:t xml:space="preserve">Interventi sul percorso curricolare </w:t>
      </w:r>
    </w:p>
    <w:p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tblPr>
      <w:tblGrid>
        <w:gridCol w:w="10348"/>
      </w:tblGrid>
      <w:tr w:rsidR="003965CC" w:rsidRPr="00F04021" w:rsidTr="00F616AD">
        <w:trPr>
          <w:trHeight w:val="1992"/>
        </w:trPr>
        <w:tc>
          <w:tcPr>
            <w:tcW w:w="10348" w:type="dxa"/>
          </w:tcPr>
          <w:p w:rsidR="003965CC" w:rsidRPr="00F04021" w:rsidRDefault="003965CC" w:rsidP="006501B2">
            <w:pPr>
              <w:rPr>
                <w:rFonts w:asciiTheme="minorHAnsi" w:hAnsiTheme="minorHAnsi" w:cstheme="minorHAnsi"/>
                <w:sz w:val="18"/>
                <w:szCs w:val="18"/>
              </w:rPr>
            </w:pPr>
          </w:p>
        </w:tc>
      </w:tr>
    </w:tbl>
    <w:p w:rsidR="003965CC" w:rsidRPr="00F04021" w:rsidRDefault="003965CC" w:rsidP="00970AC0">
      <w:pPr>
        <w:spacing w:after="0" w:line="240" w:lineRule="auto"/>
        <w:jc w:val="both"/>
        <w:rPr>
          <w:rFonts w:asciiTheme="minorHAnsi" w:hAnsiTheme="minorHAnsi" w:cstheme="minorHAnsi"/>
          <w:b/>
          <w:sz w:val="20"/>
          <w:szCs w:val="20"/>
        </w:rPr>
      </w:pPr>
    </w:p>
    <w:p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tblPr>
      <w:tblGrid>
        <w:gridCol w:w="10348"/>
      </w:tblGrid>
      <w:tr w:rsidR="003965CC" w:rsidRPr="00F04021" w:rsidTr="00F616AD">
        <w:trPr>
          <w:trHeight w:val="1899"/>
        </w:trPr>
        <w:tc>
          <w:tcPr>
            <w:tcW w:w="10348" w:type="dxa"/>
          </w:tcPr>
          <w:p w:rsidR="003965CC" w:rsidRPr="00F04021" w:rsidRDefault="003965CC" w:rsidP="006501B2">
            <w:pPr>
              <w:rPr>
                <w:rFonts w:asciiTheme="minorHAnsi" w:hAnsiTheme="minorHAnsi" w:cstheme="minorHAnsi"/>
                <w:sz w:val="18"/>
                <w:szCs w:val="18"/>
              </w:rPr>
            </w:pPr>
          </w:p>
        </w:tc>
      </w:tr>
    </w:tbl>
    <w:p w:rsidR="00970AC0" w:rsidRPr="00F04021" w:rsidRDefault="00970AC0" w:rsidP="00970AC0">
      <w:pPr>
        <w:spacing w:after="0" w:line="240" w:lineRule="auto"/>
        <w:rPr>
          <w:rFonts w:asciiTheme="minorHAnsi" w:hAnsiTheme="minorHAnsi" w:cstheme="minorHAnsi"/>
          <w:sz w:val="20"/>
          <w:szCs w:val="20"/>
        </w:rPr>
      </w:pPr>
    </w:p>
    <w:p w:rsidR="00970AC0" w:rsidRDefault="00970AC0" w:rsidP="00970AC0">
      <w:pPr>
        <w:spacing w:after="0" w:line="240" w:lineRule="auto"/>
        <w:rPr>
          <w:rFonts w:asciiTheme="minorHAnsi" w:hAnsiTheme="minorHAnsi" w:cstheme="minorHAnsi"/>
          <w:b/>
          <w:sz w:val="20"/>
          <w:szCs w:val="20"/>
          <w:highlight w:val="yellow"/>
        </w:rPr>
      </w:pPr>
    </w:p>
    <w:p w:rsidR="00F308DB" w:rsidRDefault="00F308DB" w:rsidP="00970AC0">
      <w:pPr>
        <w:spacing w:after="0" w:line="240" w:lineRule="auto"/>
        <w:rPr>
          <w:rFonts w:asciiTheme="minorHAnsi" w:hAnsiTheme="minorHAnsi" w:cstheme="minorHAnsi"/>
          <w:b/>
          <w:sz w:val="20"/>
          <w:szCs w:val="20"/>
          <w:highlight w:val="yellow"/>
        </w:rPr>
      </w:pPr>
    </w:p>
    <w:p w:rsidR="00F308DB" w:rsidRDefault="00F308DB" w:rsidP="00970AC0">
      <w:pPr>
        <w:spacing w:after="0" w:line="240" w:lineRule="auto"/>
        <w:rPr>
          <w:rFonts w:asciiTheme="minorHAnsi" w:hAnsiTheme="minorHAnsi" w:cstheme="minorHAnsi"/>
          <w:b/>
          <w:sz w:val="20"/>
          <w:szCs w:val="20"/>
          <w:highlight w:val="yellow"/>
        </w:rPr>
      </w:pPr>
    </w:p>
    <w:p w:rsidR="00F308DB" w:rsidRDefault="00F308DB" w:rsidP="00970AC0">
      <w:pPr>
        <w:spacing w:after="0" w:line="240" w:lineRule="auto"/>
        <w:rPr>
          <w:rFonts w:asciiTheme="minorHAnsi" w:hAnsiTheme="minorHAnsi" w:cstheme="minorHAnsi"/>
          <w:b/>
          <w:sz w:val="20"/>
          <w:szCs w:val="20"/>
          <w:highlight w:val="yellow"/>
        </w:rPr>
      </w:pPr>
    </w:p>
    <w:p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tblPr>
      <w:tblGrid>
        <w:gridCol w:w="2381"/>
        <w:gridCol w:w="7967"/>
      </w:tblGrid>
      <w:tr w:rsidR="00F616AD" w:rsidRPr="00F04021" w:rsidTr="000B4FBF">
        <w:trPr>
          <w:cantSplit/>
        </w:trPr>
        <w:tc>
          <w:tcPr>
            <w:tcW w:w="10348" w:type="dxa"/>
            <w:gridSpan w:val="2"/>
          </w:tcPr>
          <w:p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rsidTr="000507E7">
        <w:trPr>
          <w:cantSplit/>
        </w:trPr>
        <w:tc>
          <w:tcPr>
            <w:tcW w:w="2381" w:type="dxa"/>
          </w:tcPr>
          <w:p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rsidR="00970AC0" w:rsidRPr="00F04021" w:rsidRDefault="00970AC0" w:rsidP="006501B2">
            <w:pPr>
              <w:rPr>
                <w:rFonts w:asciiTheme="minorHAnsi" w:hAnsiTheme="minorHAnsi" w:cstheme="minorHAnsi"/>
                <w:b/>
                <w:bCs/>
                <w:sz w:val="20"/>
                <w:szCs w:val="20"/>
              </w:rPr>
            </w:pPr>
          </w:p>
        </w:tc>
        <w:tc>
          <w:tcPr>
            <w:tcW w:w="7967"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eastAsia="Webdings" w:hAnsiTheme="minorHAnsi" w:cstheme="minorHAnsi"/>
                <w:bCs/>
                <w:sz w:val="18"/>
                <w:szCs w:val="18"/>
              </w:rPr>
              <w:t>c</w:t>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eastAsia="Webdings" w:hAnsiTheme="minorHAnsi" w:cstheme="minorHAnsi"/>
                <w:bCs/>
                <w:sz w:val="20"/>
                <w:szCs w:val="20"/>
              </w:rPr>
              <w:t>c</w:t>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 ] equipollenti  </w:t>
            </w:r>
            <w:r w:rsidR="00A36DFD" w:rsidRPr="00F04021">
              <w:rPr>
                <w:rFonts w:asciiTheme="minorHAnsi" w:hAnsiTheme="minorHAnsi" w:cstheme="minorHAnsi"/>
                <w:bCs/>
                <w:sz w:val="18"/>
                <w:szCs w:val="18"/>
              </w:rPr>
              <w:t>[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eastAsia="Webdings" w:hAnsiTheme="minorHAnsi" w:cstheme="minorHAnsi"/>
                <w:bCs/>
                <w:sz w:val="20"/>
                <w:szCs w:val="20"/>
              </w:rPr>
              <w:t>c</w:t>
            </w:r>
            <w:r w:rsidRPr="00F04021">
              <w:rPr>
                <w:rFonts w:asciiTheme="minorHAnsi" w:hAnsiTheme="minorHAnsi" w:cstheme="minorHAnsi"/>
                <w:bCs/>
              </w:rPr>
              <w:t xml:space="preserve"> </w:t>
            </w:r>
            <w:proofErr w:type="spellStart"/>
            <w:r w:rsidRPr="00F04021">
              <w:rPr>
                <w:rFonts w:asciiTheme="minorHAnsi" w:hAnsiTheme="minorHAnsi" w:cstheme="minorHAnsi"/>
                <w:bCs/>
                <w:sz w:val="18"/>
                <w:szCs w:val="18"/>
              </w:rPr>
              <w:t>C</w:t>
            </w:r>
            <w:proofErr w:type="spellEnd"/>
            <w:r w:rsidRPr="00F04021">
              <w:rPr>
                <w:rFonts w:asciiTheme="minorHAnsi" w:hAnsiTheme="minorHAnsi" w:cstheme="minorHAnsi"/>
                <w:bCs/>
                <w:sz w:val="18"/>
                <w:szCs w:val="18"/>
              </w:rPr>
              <w:t xml:space="preserve">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rsidTr="000507E7">
        <w:tc>
          <w:tcPr>
            <w:tcW w:w="2381" w:type="dxa"/>
          </w:tcPr>
          <w:p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rsidR="00970AC0" w:rsidRPr="00F04021" w:rsidRDefault="00970AC0" w:rsidP="006501B2">
            <w:pPr>
              <w:rPr>
                <w:rFonts w:asciiTheme="minorHAnsi" w:hAnsiTheme="minorHAnsi" w:cstheme="minorHAnsi"/>
                <w:b/>
                <w:bCs/>
                <w:sz w:val="20"/>
                <w:szCs w:val="20"/>
              </w:rPr>
            </w:pPr>
          </w:p>
          <w:p w:rsidR="00970AC0" w:rsidRPr="00F04021" w:rsidRDefault="00970AC0" w:rsidP="006501B2">
            <w:pPr>
              <w:rPr>
                <w:rFonts w:asciiTheme="minorHAnsi" w:hAnsiTheme="minorHAnsi" w:cstheme="minorHAnsi"/>
                <w:b/>
                <w:bCs/>
                <w:sz w:val="20"/>
                <w:szCs w:val="20"/>
              </w:rPr>
            </w:pPr>
          </w:p>
        </w:tc>
        <w:tc>
          <w:tcPr>
            <w:tcW w:w="7967"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eastAsia="Webdings" w:hAnsiTheme="minorHAnsi" w:cstheme="minorHAnsi"/>
                <w:bCs/>
              </w:rPr>
              <w:t>c</w:t>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eastAsia="Webdings" w:hAnsiTheme="minorHAnsi" w:cstheme="minorHAnsi"/>
                <w:bCs/>
                <w:sz w:val="20"/>
                <w:szCs w:val="20"/>
              </w:rPr>
              <w:t>c</w:t>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 identiche [ ] equipollenti  [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eastAsia="Webdings" w:hAnsiTheme="minorHAnsi" w:cstheme="minorHAnsi"/>
                <w:bCs/>
                <w:sz w:val="20"/>
                <w:szCs w:val="20"/>
              </w:rPr>
              <w:t>c</w:t>
            </w:r>
            <w:r w:rsidRPr="00F04021">
              <w:rPr>
                <w:rFonts w:asciiTheme="minorHAnsi" w:hAnsiTheme="minorHAnsi" w:cstheme="minorHAnsi"/>
                <w:bCs/>
                <w:sz w:val="18"/>
                <w:szCs w:val="18"/>
              </w:rPr>
              <w:t xml:space="preserve"> </w:t>
            </w:r>
            <w:proofErr w:type="spellStart"/>
            <w:r w:rsidRPr="00F04021">
              <w:rPr>
                <w:rFonts w:asciiTheme="minorHAnsi" w:hAnsiTheme="minorHAnsi" w:cstheme="minorHAnsi"/>
                <w:bCs/>
                <w:sz w:val="18"/>
                <w:szCs w:val="18"/>
              </w:rPr>
              <w:t>C</w:t>
            </w:r>
            <w:proofErr w:type="spellEnd"/>
            <w:r w:rsidRPr="00F04021">
              <w:rPr>
                <w:rFonts w:asciiTheme="minorHAnsi" w:hAnsiTheme="minorHAnsi" w:cstheme="minorHAnsi"/>
                <w:bCs/>
                <w:sz w:val="18"/>
                <w:szCs w:val="18"/>
              </w:rPr>
              <w:t xml:space="preserve">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
        </w:tc>
      </w:tr>
    </w:tbl>
    <w:p w:rsidR="00970AC0" w:rsidRPr="00F04021" w:rsidRDefault="00970AC0" w:rsidP="00970AC0">
      <w:pPr>
        <w:spacing w:after="0" w:line="240" w:lineRule="auto"/>
        <w:ind w:left="360"/>
        <w:jc w:val="both"/>
        <w:rPr>
          <w:rFonts w:asciiTheme="minorHAnsi" w:hAnsiTheme="minorHAnsi" w:cstheme="minorHAnsi"/>
          <w:bCs/>
          <w:sz w:val="24"/>
        </w:rPr>
      </w:pPr>
    </w:p>
    <w:p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rsidR="00F616AD" w:rsidRPr="00F616AD" w:rsidRDefault="00F616AD" w:rsidP="00F616AD">
      <w:pPr>
        <w:spacing w:after="0" w:line="240" w:lineRule="auto"/>
        <w:rPr>
          <w:rFonts w:asciiTheme="minorHAnsi" w:hAnsiTheme="minorHAnsi" w:cstheme="minorHAnsi"/>
          <w:b/>
          <w:sz w:val="20"/>
          <w:szCs w:val="20"/>
        </w:rPr>
      </w:pPr>
    </w:p>
    <w:p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tblPr>
      <w:tblGrid>
        <w:gridCol w:w="2410"/>
        <w:gridCol w:w="7938"/>
      </w:tblGrid>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rsidR="003965CC" w:rsidRPr="00F04021" w:rsidRDefault="003965CC" w:rsidP="006501B2">
            <w:pPr>
              <w:rPr>
                <w:rFonts w:asciiTheme="minorHAnsi" w:eastAsia="Times New Roman" w:hAnsiTheme="minorHAnsi" w:cstheme="minorHAnsi"/>
                <w:b/>
                <w:color w:val="000000"/>
              </w:rPr>
            </w:pPr>
          </w:p>
        </w:tc>
        <w:tc>
          <w:tcPr>
            <w:tcW w:w="7938" w:type="dxa"/>
          </w:tcPr>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ESTREMI DELLA CONVENZIONE stipulata :__________________________________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rsidTr="000507E7">
        <w:tc>
          <w:tcPr>
            <w:tcW w:w="2410" w:type="dxa"/>
          </w:tcPr>
          <w:p w:rsidR="00DF741D" w:rsidRPr="00F04021" w:rsidRDefault="00DF741D" w:rsidP="006501B2">
            <w:pPr>
              <w:rPr>
                <w:rFonts w:asciiTheme="minorHAnsi" w:eastAsia="Times New Roman" w:hAnsiTheme="minorHAnsi" w:cstheme="minorHAnsi"/>
                <w:b/>
                <w:color w:val="000000"/>
                <w:sz w:val="20"/>
                <w:szCs w:val="20"/>
              </w:rPr>
            </w:pPr>
          </w:p>
        </w:tc>
        <w:tc>
          <w:tcPr>
            <w:tcW w:w="7938" w:type="dxa"/>
          </w:tcPr>
          <w:p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Modalità di raggiungimento della struttura ospitante o di rientro a scuola, mezzi di trasporto e figure coinvolte:_______</w:t>
            </w:r>
            <w:r w:rsidR="00F65DF1" w:rsidRPr="00F04021">
              <w:rPr>
                <w:rFonts w:asciiTheme="minorHAnsi" w:hAnsiTheme="minorHAnsi" w:cstheme="minorHAnsi"/>
                <w:sz w:val="20"/>
                <w:szCs w:val="20"/>
              </w:rPr>
              <w:t>______________________________________</w:t>
            </w: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rsidR="003965CC" w:rsidRPr="00F04021" w:rsidRDefault="003965CC" w:rsidP="006501B2">
            <w:pPr>
              <w:rPr>
                <w:rFonts w:asciiTheme="minorHAnsi" w:eastAsia="Times New Roman" w:hAnsiTheme="minorHAnsi" w:cstheme="minorHAnsi"/>
                <w:b/>
                <w:color w:val="000000"/>
                <w:sz w:val="20"/>
                <w:szCs w:val="20"/>
              </w:rPr>
            </w:pPr>
          </w:p>
        </w:tc>
        <w:tc>
          <w:tcPr>
            <w:tcW w:w="7938" w:type="dxa"/>
          </w:tcPr>
          <w:p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rsidR="003965CC" w:rsidRPr="00F04021" w:rsidRDefault="003965CC" w:rsidP="00897053">
            <w:pPr>
              <w:spacing w:after="120"/>
              <w:rPr>
                <w:rFonts w:asciiTheme="minorHAnsi" w:hAnsiTheme="minorHAnsi" w:cstheme="minorHAnsi"/>
                <w:sz w:val="20"/>
                <w:szCs w:val="20"/>
              </w:rPr>
            </w:pP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p>
        </w:tc>
        <w:tc>
          <w:tcPr>
            <w:tcW w:w="7938" w:type="dxa"/>
          </w:tcPr>
          <w:p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tblPr>
      <w:tblGrid>
        <w:gridCol w:w="3260"/>
        <w:gridCol w:w="7088"/>
      </w:tblGrid>
      <w:tr w:rsidR="003965CC" w:rsidRPr="00F04021" w:rsidTr="000507E7">
        <w:trPr>
          <w:trHeight w:val="765"/>
        </w:trPr>
        <w:tc>
          <w:tcPr>
            <w:tcW w:w="3260" w:type="dxa"/>
          </w:tcPr>
          <w:p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A36DFD">
            <w:pPr>
              <w:spacing w:after="0"/>
              <w:rPr>
                <w:rFonts w:asciiTheme="minorHAnsi" w:hAnsiTheme="minorHAnsi" w:cstheme="minorHAnsi"/>
                <w:sz w:val="20"/>
                <w:szCs w:val="20"/>
              </w:rPr>
            </w:pPr>
          </w:p>
        </w:tc>
      </w:tr>
      <w:tr w:rsidR="003965CC" w:rsidRPr="00F04021" w:rsidTr="000507E7">
        <w:tc>
          <w:tcPr>
            <w:tcW w:w="3260" w:type="dxa"/>
          </w:tcPr>
          <w:p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t>TIPOLOGIA DEL CONTESTO CON L’</w:t>
            </w:r>
            <w:r w:rsidR="003965CC" w:rsidRPr="00F04021">
              <w:rPr>
                <w:rFonts w:asciiTheme="minorHAnsi" w:hAnsiTheme="minorHAnsi" w:cstheme="minorHAnsi"/>
                <w:sz w:val="20"/>
                <w:szCs w:val="20"/>
              </w:rPr>
              <w:t xml:space="preserve">INDICAZIONE DELLE BARRIERE E </w:t>
            </w:r>
            <w:r w:rsidR="003965CC" w:rsidRPr="00F04021">
              <w:rPr>
                <w:rFonts w:asciiTheme="minorHAnsi" w:hAnsiTheme="minorHAnsi" w:cstheme="minorHAnsi"/>
                <w:sz w:val="20"/>
                <w:szCs w:val="20"/>
              </w:rPr>
              <w:lastRenderedPageBreak/>
              <w:t xml:space="preserve">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A36DFD">
            <w:pPr>
              <w:spacing w:after="0"/>
              <w:rPr>
                <w:rFonts w:asciiTheme="minorHAnsi" w:hAnsiTheme="minorHAnsi" w:cstheme="minorHAnsi"/>
                <w:sz w:val="20"/>
                <w:szCs w:val="20"/>
              </w:rPr>
            </w:pPr>
          </w:p>
        </w:tc>
      </w:tr>
      <w:tr w:rsidR="003965CC" w:rsidRPr="00F04021" w:rsidTr="000507E7">
        <w:tc>
          <w:tcPr>
            <w:tcW w:w="3260" w:type="dxa"/>
          </w:tcPr>
          <w:p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lastRenderedPageBreak/>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r w:rsidR="003965CC" w:rsidRPr="00F04021" w:rsidTr="000507E7">
        <w:trPr>
          <w:trHeight w:val="804"/>
        </w:trPr>
        <w:tc>
          <w:tcPr>
            <w:tcW w:w="3260" w:type="dxa"/>
          </w:tcPr>
          <w:p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rsidR="003965CC" w:rsidRPr="00F04021" w:rsidRDefault="003965CC" w:rsidP="006501B2">
            <w:pPr>
              <w:rPr>
                <w:rFonts w:asciiTheme="minorHAnsi" w:hAnsiTheme="minorHAnsi" w:cstheme="minorHAnsi"/>
                <w:sz w:val="20"/>
                <w:szCs w:val="20"/>
              </w:rPr>
            </w:pPr>
          </w:p>
        </w:tc>
      </w:tr>
      <w:tr w:rsidR="003965CC" w:rsidRPr="00F04021" w:rsidTr="000507E7">
        <w:tc>
          <w:tcPr>
            <w:tcW w:w="3260" w:type="dxa"/>
          </w:tcPr>
          <w:p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rsidR="003965CC" w:rsidRPr="00F04021" w:rsidRDefault="003965CC" w:rsidP="006501B2">
            <w:pPr>
              <w:rPr>
                <w:rFonts w:asciiTheme="minorHAnsi" w:eastAsia="Times New Roman" w:hAnsiTheme="minorHAnsi" w:cstheme="minorHAnsi"/>
              </w:rPr>
            </w:pPr>
          </w:p>
          <w:p w:rsidR="003965CC" w:rsidRPr="00F04021" w:rsidRDefault="003965CC" w:rsidP="006501B2">
            <w:pPr>
              <w:rPr>
                <w:rFonts w:asciiTheme="minorHAnsi" w:eastAsia="Times New Roman" w:hAnsiTheme="minorHAnsi" w:cstheme="minorHAnsi"/>
              </w:rPr>
            </w:pPr>
          </w:p>
          <w:p w:rsidR="003965CC" w:rsidRPr="00F04021" w:rsidRDefault="003965CC" w:rsidP="00A36DFD">
            <w:pPr>
              <w:spacing w:after="0"/>
              <w:rPr>
                <w:rFonts w:asciiTheme="minorHAnsi" w:eastAsia="Times New Roman" w:hAnsiTheme="minorHAnsi" w:cstheme="minorHAnsi"/>
              </w:rPr>
            </w:pPr>
          </w:p>
        </w:tc>
      </w:tr>
      <w:tr w:rsidR="00A36DFD" w:rsidRPr="00F04021" w:rsidTr="000507E7">
        <w:tc>
          <w:tcPr>
            <w:tcW w:w="3260" w:type="dxa"/>
          </w:tcPr>
          <w:p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rsidR="00A36DFD" w:rsidRPr="00F04021" w:rsidRDefault="00A36DFD" w:rsidP="006501B2">
            <w:pPr>
              <w:rPr>
                <w:rFonts w:asciiTheme="minorHAnsi" w:eastAsia="Times New Roman" w:hAnsiTheme="minorHAnsi" w:cstheme="minorHAnsi"/>
                <w:color w:val="000000"/>
                <w:sz w:val="24"/>
                <w:szCs w:val="24"/>
              </w:rPr>
            </w:pPr>
          </w:p>
        </w:tc>
      </w:tr>
    </w:tbl>
    <w:p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tblPr>
      <w:tblGrid>
        <w:gridCol w:w="3260"/>
        <w:gridCol w:w="7088"/>
      </w:tblGrid>
      <w:tr w:rsidR="003965CC" w:rsidRPr="00F04021" w:rsidTr="000507E7">
        <w:tc>
          <w:tcPr>
            <w:tcW w:w="3260" w:type="dxa"/>
          </w:tcPr>
          <w:p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bl>
    <w:p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tblPr>
      <w:tblGrid>
        <w:gridCol w:w="3260"/>
        <w:gridCol w:w="7088"/>
      </w:tblGrid>
      <w:tr w:rsidR="003965CC" w:rsidRPr="00F04021" w:rsidTr="000507E7">
        <w:tc>
          <w:tcPr>
            <w:tcW w:w="3260" w:type="dxa"/>
          </w:tcPr>
          <w:p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bl>
    <w:p w:rsidR="003965CC" w:rsidRPr="00F04021" w:rsidRDefault="003965CC" w:rsidP="00970AC0">
      <w:pPr>
        <w:spacing w:after="0" w:line="240" w:lineRule="auto"/>
        <w:ind w:left="360"/>
        <w:jc w:val="both"/>
        <w:rPr>
          <w:rFonts w:asciiTheme="minorHAnsi" w:hAnsiTheme="minorHAnsi" w:cstheme="minorHAnsi"/>
          <w:bCs/>
          <w:sz w:val="24"/>
        </w:rPr>
      </w:pPr>
    </w:p>
    <w:p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tblPr>
      <w:tblGrid>
        <w:gridCol w:w="2410"/>
        <w:gridCol w:w="7938"/>
      </w:tblGrid>
      <w:tr w:rsidR="00970AC0" w:rsidRPr="00F04021" w:rsidTr="000507E7">
        <w:tc>
          <w:tcPr>
            <w:tcW w:w="2410" w:type="dxa"/>
          </w:tcPr>
          <w:p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rsidR="00970AC0" w:rsidRPr="00F04021" w:rsidRDefault="00970AC0" w:rsidP="006501B2">
            <w:pPr>
              <w:rPr>
                <w:rFonts w:asciiTheme="minorHAnsi" w:hAnsiTheme="minorHAnsi" w:cstheme="minorHAnsi"/>
                <w:b/>
                <w:bCs/>
                <w:sz w:val="20"/>
                <w:szCs w:val="20"/>
              </w:rPr>
            </w:pPr>
          </w:p>
        </w:tc>
        <w:tc>
          <w:tcPr>
            <w:tcW w:w="7938"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eastAsia="Webdings" w:hAnsiTheme="minorHAnsi" w:cstheme="minorHAnsi"/>
                <w:bCs/>
                <w:sz w:val="18"/>
                <w:szCs w:val="18"/>
              </w:rPr>
              <w:t>c</w:t>
            </w:r>
            <w:r w:rsidRPr="00F04021">
              <w:rPr>
                <w:rFonts w:asciiTheme="minorHAnsi" w:hAnsiTheme="minorHAnsi" w:cstheme="minorHAnsi"/>
                <w:bCs/>
                <w:sz w:val="18"/>
                <w:szCs w:val="18"/>
              </w:rPr>
              <w:tab/>
              <w:t xml:space="preserve"> A - Il comportamento è valutato in base agli stessi criteri adottati per la classe </w:t>
            </w:r>
          </w:p>
          <w:p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eastAsia="Webdings" w:hAnsiTheme="minorHAnsi" w:cstheme="minorHAnsi"/>
                <w:bCs/>
                <w:sz w:val="20"/>
                <w:szCs w:val="20"/>
              </w:rPr>
              <w:t>c</w:t>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tblPr>
      <w:tblGrid>
        <w:gridCol w:w="2977"/>
        <w:gridCol w:w="7371"/>
      </w:tblGrid>
      <w:tr w:rsidR="00970AC0" w:rsidRPr="00F04021" w:rsidTr="000507E7">
        <w:tc>
          <w:tcPr>
            <w:tcW w:w="2977" w:type="dxa"/>
          </w:tcPr>
          <w:p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rsidR="00970AC0" w:rsidRPr="00F04021" w:rsidRDefault="00970AC0" w:rsidP="006501B2">
            <w:pPr>
              <w:ind w:left="284"/>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tblPr>
      <w:tblGrid>
        <w:gridCol w:w="2977"/>
        <w:gridCol w:w="7371"/>
      </w:tblGrid>
      <w:tr w:rsidR="00970AC0" w:rsidRPr="00F04021" w:rsidTr="000507E7">
        <w:tc>
          <w:tcPr>
            <w:tcW w:w="2977" w:type="dxa"/>
          </w:tcPr>
          <w:p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t>NB: la valutazione finale degli apprendimenti è di competenza del Consiglio di classe</w:t>
            </w:r>
          </w:p>
        </w:tc>
        <w:tc>
          <w:tcPr>
            <w:tcW w:w="7371"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after="0" w:line="240" w:lineRule="auto"/>
        <w:rPr>
          <w:rFonts w:asciiTheme="minorHAnsi" w:hAnsiTheme="minorHAnsi" w:cstheme="minorHAnsi"/>
          <w:sz w:val="20"/>
          <w:szCs w:val="20"/>
        </w:rPr>
      </w:pPr>
    </w:p>
    <w:p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tblPr>
      <w:tblGrid>
        <w:gridCol w:w="10348"/>
      </w:tblGrid>
      <w:tr w:rsidR="00897053" w:rsidRPr="00F04021" w:rsidTr="000507E7">
        <w:tc>
          <w:tcPr>
            <w:tcW w:w="10348" w:type="dxa"/>
          </w:tcPr>
          <w:p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rsidR="00897053" w:rsidRPr="00F04021" w:rsidRDefault="00C36DBB" w:rsidP="00897053">
            <w:pPr>
              <w:spacing w:after="60"/>
              <w:ind w:left="567"/>
              <w:jc w:val="both"/>
              <w:rPr>
                <w:rFonts w:asciiTheme="minorHAnsi" w:hAnsiTheme="minorHAnsi" w:cstheme="minorHAnsi"/>
                <w:b/>
                <w:sz w:val="24"/>
                <w:szCs w:val="24"/>
              </w:rPr>
            </w:pPr>
            <w:r w:rsidRPr="00C36DBB">
              <w:rPr>
                <w:rFonts w:ascii="Segoe UI Emoji" w:eastAsia="Wingdings" w:hAnsi="Segoe UI Emoji" w:cs="Segoe UI Emoji"/>
                <w:sz w:val="24"/>
                <w:szCs w:val="24"/>
              </w:rPr>
              <w:t>◻</w:t>
            </w:r>
            <w:r w:rsidR="00897053" w:rsidRPr="00F04021">
              <w:rPr>
                <w:rFonts w:asciiTheme="minorHAnsi" w:hAnsiTheme="minorHAnsi" w:cstheme="minorHAnsi"/>
                <w:bCs/>
                <w:sz w:val="20"/>
                <w:szCs w:val="20"/>
              </w:rPr>
              <w:t xml:space="preserve"> </w:t>
            </w:r>
            <w:r w:rsidR="00897053"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w:t>
            </w:r>
            <w:r w:rsidR="0060032C">
              <w:rPr>
                <w:rFonts w:asciiTheme="minorHAnsi" w:hAnsiTheme="minorHAnsi" w:cstheme="minorHAnsi"/>
                <w:b/>
                <w:sz w:val="24"/>
                <w:szCs w:val="24"/>
              </w:rPr>
              <w:t>–</w:t>
            </w:r>
            <w:r w:rsidR="00187191" w:rsidRPr="00F04021">
              <w:rPr>
                <w:rFonts w:asciiTheme="minorHAnsi" w:hAnsiTheme="minorHAnsi" w:cstheme="minorHAnsi"/>
                <w:b/>
                <w:sz w:val="24"/>
                <w:szCs w:val="24"/>
              </w:rPr>
              <w:t xml:space="preserve"> </w:t>
            </w:r>
            <w:r w:rsidR="00897053" w:rsidRPr="00F04021">
              <w:rPr>
                <w:rFonts w:asciiTheme="minorHAnsi" w:hAnsiTheme="minorHAnsi" w:cstheme="minorHAnsi"/>
                <w:b/>
                <w:sz w:val="24"/>
                <w:szCs w:val="24"/>
              </w:rPr>
              <w:t>ordinario</w:t>
            </w:r>
            <w:r w:rsidR="0060032C">
              <w:rPr>
                <w:rFonts w:asciiTheme="minorHAnsi" w:hAnsiTheme="minorHAnsi" w:cstheme="minorHAnsi"/>
                <w:b/>
                <w:sz w:val="24"/>
                <w:szCs w:val="24"/>
              </w:rPr>
              <w:t>-segue la progettazione didattica della classe e si applicano gli stessi criteri di valutazione</w:t>
            </w:r>
          </w:p>
          <w:p w:rsidR="00897053" w:rsidRPr="00F04021" w:rsidRDefault="00C36DBB" w:rsidP="00897053">
            <w:pPr>
              <w:spacing w:after="60"/>
              <w:ind w:left="567"/>
              <w:jc w:val="both"/>
              <w:rPr>
                <w:rFonts w:asciiTheme="minorHAnsi" w:hAnsiTheme="minorHAnsi" w:cstheme="minorHAnsi"/>
                <w:b/>
                <w:sz w:val="24"/>
                <w:szCs w:val="24"/>
              </w:rPr>
            </w:pPr>
            <w:r w:rsidRPr="00C36DBB">
              <w:rPr>
                <w:rFonts w:ascii="Segoe UI Emoji" w:eastAsia="Wingdings" w:hAnsi="Segoe UI Emoji" w:cs="Segoe UI Emoji"/>
                <w:sz w:val="24"/>
                <w:szCs w:val="24"/>
              </w:rPr>
              <w:t>◻</w:t>
            </w:r>
            <w:r w:rsidR="00897053"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w:t>
            </w:r>
            <w:r w:rsidR="00187191" w:rsidRPr="00C36DBB">
              <w:rPr>
                <w:rFonts w:asciiTheme="minorHAnsi" w:hAnsiTheme="minorHAnsi" w:cstheme="minorHAnsi"/>
                <w:b/>
                <w:bCs/>
                <w:sz w:val="24"/>
                <w:szCs w:val="24"/>
              </w:rPr>
              <w:t>2 -</w:t>
            </w:r>
            <w:r w:rsidR="00187191" w:rsidRPr="00F04021">
              <w:rPr>
                <w:rFonts w:asciiTheme="minorHAnsi" w:hAnsiTheme="minorHAnsi" w:cstheme="minorHAnsi"/>
                <w:b/>
                <w:bCs/>
                <w:sz w:val="20"/>
                <w:szCs w:val="20"/>
              </w:rPr>
              <w:t xml:space="preserve"> </w:t>
            </w:r>
            <w:r w:rsidR="00897053" w:rsidRPr="00F04021">
              <w:rPr>
                <w:rFonts w:asciiTheme="minorHAnsi" w:hAnsiTheme="minorHAnsi" w:cstheme="minorHAnsi"/>
                <w:b/>
                <w:sz w:val="24"/>
                <w:szCs w:val="24"/>
              </w:rPr>
              <w:t xml:space="preserve">personalizzato </w:t>
            </w:r>
            <w:r w:rsidR="0060032C">
              <w:rPr>
                <w:rFonts w:asciiTheme="minorHAnsi" w:hAnsiTheme="minorHAnsi" w:cstheme="minorHAnsi"/>
                <w:b/>
                <w:sz w:val="24"/>
                <w:szCs w:val="24"/>
              </w:rPr>
              <w:t xml:space="preserve">– rispetto alla progettazione didattica della classe sono applicate le seguenti personalizzazioni in relazione agli obiettivi specifici di apprendimento e ai criteri di valutazione </w:t>
            </w:r>
            <w:r w:rsidR="00F65DF1" w:rsidRPr="00F04021">
              <w:rPr>
                <w:rFonts w:asciiTheme="minorHAnsi" w:hAnsiTheme="minorHAnsi" w:cstheme="minorHAnsi"/>
                <w:b/>
                <w:sz w:val="24"/>
              </w:rPr>
              <w:t>(con prove equipollenti</w:t>
            </w:r>
            <w:r w:rsidR="0060032C">
              <w:rPr>
                <w:rFonts w:asciiTheme="minorHAnsi" w:hAnsiTheme="minorHAnsi" w:cstheme="minorHAnsi"/>
                <w:b/>
                <w:sz w:val="24"/>
              </w:rPr>
              <w:t xml:space="preserve"> </w:t>
            </w:r>
            <w:r w:rsidRPr="00C36DBB">
              <w:rPr>
                <w:rFonts w:ascii="Segoe UI Emoji" w:eastAsia="Wingdings" w:hAnsi="Segoe UI Emoji" w:cs="Segoe UI Emoji"/>
                <w:sz w:val="24"/>
                <w:szCs w:val="24"/>
              </w:rPr>
              <w:t>◻</w:t>
            </w:r>
            <w:r w:rsidR="0060032C">
              <w:rPr>
                <w:rFonts w:asciiTheme="minorHAnsi" w:hAnsiTheme="minorHAnsi" w:cstheme="minorHAnsi"/>
                <w:b/>
                <w:sz w:val="24"/>
              </w:rPr>
              <w:t xml:space="preserve">, con verifiche identiche alla classe </w:t>
            </w:r>
            <w:r w:rsidRPr="00C36DBB">
              <w:rPr>
                <w:rFonts w:ascii="Segoe UI Emoji" w:eastAsia="Wingdings" w:hAnsi="Segoe UI Emoji" w:cs="Segoe UI Emoji"/>
                <w:sz w:val="24"/>
                <w:szCs w:val="24"/>
              </w:rPr>
              <w:t>◻</w:t>
            </w:r>
            <w:r w:rsidR="00F65DF1" w:rsidRPr="00F04021">
              <w:rPr>
                <w:rFonts w:asciiTheme="minorHAnsi" w:hAnsiTheme="minorHAnsi" w:cstheme="minorHAnsi"/>
                <w:b/>
                <w:sz w:val="24"/>
              </w:rPr>
              <w:t>)</w:t>
            </w:r>
          </w:p>
          <w:p w:rsidR="00897053" w:rsidRPr="00F04021" w:rsidRDefault="00C36DBB" w:rsidP="00187191">
            <w:pPr>
              <w:spacing w:after="60"/>
              <w:ind w:left="567"/>
              <w:jc w:val="both"/>
              <w:rPr>
                <w:rFonts w:asciiTheme="minorHAnsi" w:hAnsiTheme="minorHAnsi" w:cstheme="minorHAnsi"/>
                <w:sz w:val="16"/>
                <w:szCs w:val="16"/>
              </w:rPr>
            </w:pPr>
            <w:r w:rsidRPr="00C36DBB">
              <w:rPr>
                <w:rFonts w:ascii="Segoe UI Emoji" w:eastAsia="Wingdings" w:hAnsi="Segoe UI Emoji" w:cs="Segoe UI Emoji"/>
                <w:sz w:val="24"/>
                <w:szCs w:val="24"/>
              </w:rPr>
              <w:t>◻</w:t>
            </w:r>
            <w:r w:rsidR="00897053"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60032C">
              <w:rPr>
                <w:rFonts w:asciiTheme="minorHAnsi" w:hAnsiTheme="minorHAnsi" w:cstheme="minorHAnsi"/>
                <w:b/>
                <w:sz w:val="24"/>
                <w:szCs w:val="24"/>
              </w:rPr>
              <w:t xml:space="preserve">3 </w:t>
            </w:r>
            <w:r w:rsidR="0060032C" w:rsidRPr="0060032C">
              <w:rPr>
                <w:rFonts w:asciiTheme="minorHAnsi" w:hAnsiTheme="minorHAnsi" w:cstheme="minorHAnsi"/>
                <w:b/>
                <w:sz w:val="24"/>
                <w:szCs w:val="24"/>
              </w:rPr>
              <w:t>–</w:t>
            </w:r>
            <w:r w:rsidR="00187191" w:rsidRPr="0060032C">
              <w:rPr>
                <w:rFonts w:asciiTheme="minorHAnsi" w:hAnsiTheme="minorHAnsi" w:cstheme="minorHAnsi"/>
                <w:b/>
                <w:sz w:val="24"/>
                <w:szCs w:val="24"/>
              </w:rPr>
              <w:t xml:space="preserve"> </w:t>
            </w:r>
            <w:r w:rsidR="0060032C" w:rsidRPr="0060032C">
              <w:rPr>
                <w:rFonts w:asciiTheme="minorHAnsi" w:hAnsiTheme="minorHAnsi" w:cstheme="minorHAnsi"/>
                <w:b/>
                <w:sz w:val="24"/>
                <w:szCs w:val="24"/>
              </w:rPr>
              <w:t>Segue un percorso didattico differenziato con verifiche non equipollent</w:t>
            </w:r>
            <w:r w:rsidR="0060032C">
              <w:rPr>
                <w:rFonts w:asciiTheme="minorHAnsi" w:hAnsiTheme="minorHAnsi" w:cstheme="minorHAnsi"/>
                <w:b/>
                <w:sz w:val="24"/>
                <w:szCs w:val="24"/>
              </w:rPr>
              <w:t>i</w:t>
            </w:r>
          </w:p>
          <w:p w:rsidR="00897053" w:rsidRPr="00F04021" w:rsidRDefault="00897053" w:rsidP="00970AC0">
            <w:pPr>
              <w:spacing w:after="0" w:line="240" w:lineRule="auto"/>
              <w:rPr>
                <w:rFonts w:asciiTheme="minorHAnsi" w:hAnsiTheme="minorHAnsi" w:cstheme="minorHAnsi"/>
                <w:sz w:val="20"/>
                <w:szCs w:val="20"/>
              </w:rPr>
            </w:pPr>
          </w:p>
        </w:tc>
      </w:tr>
    </w:tbl>
    <w:p w:rsidR="00970AC0" w:rsidRPr="00F616AD" w:rsidRDefault="00970AC0" w:rsidP="00F616AD">
      <w:pPr>
        <w:pStyle w:val="Titolo1"/>
      </w:pPr>
      <w:r w:rsidRPr="00F616AD">
        <w:t>Organizzazione generale del progetto di inclusione e utilizzo delle risorse</w:t>
      </w:r>
    </w:p>
    <w:p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t xml:space="preserve">Pres.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Sost.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Ass.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1560"/>
        <w:gridCol w:w="1417"/>
        <w:gridCol w:w="1559"/>
        <w:gridCol w:w="1418"/>
        <w:gridCol w:w="1417"/>
        <w:gridCol w:w="1418"/>
      </w:tblGrid>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rsidR="00970AC0" w:rsidRPr="00F04021" w:rsidRDefault="00970AC0" w:rsidP="006501B2">
            <w:pPr>
              <w:tabs>
                <w:tab w:val="left" w:pos="772"/>
              </w:tabs>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r>
    </w:tbl>
    <w:p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970AC0" w:rsidRPr="00F04021" w:rsidTr="000507E7">
        <w:tc>
          <w:tcPr>
            <w:tcW w:w="2552" w:type="dxa"/>
          </w:tcPr>
          <w:p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rsidTr="000507E7">
        <w:tc>
          <w:tcPr>
            <w:tcW w:w="2552" w:type="dxa"/>
          </w:tcPr>
          <w:p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c>
          <w:tcPr>
            <w:tcW w:w="2552" w:type="dxa"/>
          </w:tcPr>
          <w:p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rsidTr="000507E7">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rsidR="004422B7" w:rsidRPr="00F04021" w:rsidRDefault="00DD4DFA" w:rsidP="003965CC">
            <w:pPr>
              <w:spacing w:before="80" w:after="60"/>
              <w:rPr>
                <w:rFonts w:asciiTheme="minorHAnsi" w:eastAsia="Tahoma" w:hAnsiTheme="minorHAnsi" w:cstheme="minorHAnsi"/>
                <w:spacing w:val="-6"/>
                <w:sz w:val="18"/>
                <w:szCs w:val="18"/>
              </w:rPr>
            </w:pPr>
            <w:r w:rsidRPr="00F04021">
              <w:rPr>
                <w:rFonts w:asciiTheme="minorHAnsi" w:eastAsia="Tahoma" w:hAnsiTheme="minorHAnsi" w:cstheme="minorHAnsi"/>
                <w:sz w:val="18"/>
                <w:szCs w:val="18"/>
              </w:rPr>
              <w:t xml:space="preserve">[ ]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rsidR="004422B7" w:rsidRPr="00F04021" w:rsidRDefault="004422B7" w:rsidP="003965CC">
            <w:pPr>
              <w:tabs>
                <w:tab w:val="left" w:pos="318"/>
              </w:tabs>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docenti dell’organico dell’autonomia coinvolti/e in progetti di inclusione o in specifiche attività rivolte allo studente/essa e/o alla classe</w:t>
            </w:r>
          </w:p>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altro ________________________________</w:t>
            </w:r>
          </w:p>
        </w:tc>
      </w:tr>
      <w:tr w:rsidR="004422B7" w:rsidRPr="00F04021" w:rsidTr="000507E7">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Strategie per la prevenzione e l’eventuale gestione di comportamenti problematici</w:t>
            </w:r>
          </w:p>
        </w:tc>
        <w:tc>
          <w:tcPr>
            <w:tcW w:w="7796" w:type="dxa"/>
          </w:tcPr>
          <w:p w:rsidR="004422B7" w:rsidRPr="00F04021" w:rsidRDefault="004422B7" w:rsidP="00F65DF1">
            <w:pPr>
              <w:spacing w:after="0"/>
              <w:rPr>
                <w:rFonts w:asciiTheme="minorHAnsi" w:eastAsia="Tahoma" w:hAnsiTheme="minorHAnsi" w:cstheme="minorHAnsi"/>
                <w:sz w:val="18"/>
                <w:szCs w:val="18"/>
              </w:rPr>
            </w:pPr>
          </w:p>
          <w:p w:rsidR="004422B7" w:rsidRPr="00F04021" w:rsidRDefault="004422B7" w:rsidP="00F65DF1">
            <w:pPr>
              <w:spacing w:after="0"/>
              <w:rPr>
                <w:rFonts w:asciiTheme="minorHAnsi" w:eastAsia="Tahoma" w:hAnsiTheme="minorHAnsi" w:cstheme="minorHAnsi"/>
                <w:sz w:val="18"/>
                <w:szCs w:val="18"/>
              </w:rPr>
            </w:pPr>
          </w:p>
          <w:p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rPr>
          <w:trHeight w:val="634"/>
        </w:trPr>
        <w:tc>
          <w:tcPr>
            <w:tcW w:w="2552" w:type="dxa"/>
          </w:tcPr>
          <w:p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Attività o progetti per l’</w:t>
            </w:r>
          </w:p>
          <w:p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rsidR="004422B7" w:rsidRPr="00F04021" w:rsidRDefault="004422B7" w:rsidP="00F65DF1">
            <w:pPr>
              <w:spacing w:before="80" w:after="60"/>
              <w:rPr>
                <w:rFonts w:asciiTheme="minorHAnsi" w:eastAsia="Tahoma" w:hAnsiTheme="minorHAnsi" w:cstheme="minorHAnsi"/>
                <w:sz w:val="18"/>
                <w:szCs w:val="18"/>
              </w:rPr>
            </w:pPr>
          </w:p>
          <w:p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rPr>
          <w:trHeight w:val="363"/>
        </w:trPr>
        <w:tc>
          <w:tcPr>
            <w:tcW w:w="2552" w:type="dxa"/>
          </w:tcPr>
          <w:p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9"/>
        <w:gridCol w:w="826"/>
        <w:gridCol w:w="1407"/>
        <w:gridCol w:w="3379"/>
        <w:gridCol w:w="2437"/>
      </w:tblGrid>
      <w:tr w:rsidR="00F65DF1" w:rsidRPr="00F04021" w:rsidTr="000507E7">
        <w:trPr>
          <w:trHeight w:val="1066"/>
        </w:trPr>
        <w:tc>
          <w:tcPr>
            <w:tcW w:w="2299" w:type="dxa"/>
          </w:tcPr>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rsidTr="000507E7">
        <w:trPr>
          <w:trHeight w:val="610"/>
        </w:trPr>
        <w:tc>
          <w:tcPr>
            <w:tcW w:w="2299" w:type="dxa"/>
          </w:tcPr>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rsidR="00DF741D" w:rsidRPr="00F04021" w:rsidRDefault="00DF741D" w:rsidP="000507E7">
            <w:pPr>
              <w:spacing w:before="120"/>
              <w:rPr>
                <w:rFonts w:asciiTheme="minorHAnsi" w:eastAsia="Tahoma" w:hAnsiTheme="minorHAnsi" w:cstheme="minorHAnsi"/>
                <w:sz w:val="18"/>
                <w:szCs w:val="18"/>
              </w:rPr>
            </w:pPr>
          </w:p>
        </w:tc>
        <w:tc>
          <w:tcPr>
            <w:tcW w:w="1407"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rsidR="00F65DF1" w:rsidRPr="00F04021" w:rsidRDefault="00F65DF1" w:rsidP="000507E7">
            <w:pPr>
              <w:spacing w:before="120" w:after="0"/>
              <w:rPr>
                <w:rFonts w:asciiTheme="minorHAnsi" w:eastAsia="Tahoma" w:hAnsiTheme="minorHAnsi" w:cstheme="minorHAnsi"/>
                <w:sz w:val="18"/>
                <w:szCs w:val="18"/>
              </w:rPr>
            </w:pPr>
          </w:p>
          <w:p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371"/>
      </w:tblGrid>
      <w:tr w:rsidR="00970AC0" w:rsidRPr="00F04021" w:rsidTr="006A4AFA">
        <w:tc>
          <w:tcPr>
            <w:tcW w:w="2835" w:type="dxa"/>
          </w:tcPr>
          <w:p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rsidR="00970AC0" w:rsidRPr="00F04021" w:rsidRDefault="00970AC0" w:rsidP="006501B2">
            <w:pPr>
              <w:rPr>
                <w:rFonts w:asciiTheme="minorHAnsi" w:eastAsia="Tahoma" w:hAnsiTheme="minorHAnsi" w:cstheme="minorHAnsi"/>
                <w:sz w:val="20"/>
                <w:szCs w:val="20"/>
              </w:rPr>
            </w:pPr>
          </w:p>
          <w:p w:rsidR="00970AC0" w:rsidRPr="00F04021" w:rsidRDefault="00970AC0" w:rsidP="006501B2">
            <w:pPr>
              <w:rPr>
                <w:rFonts w:asciiTheme="minorHAnsi" w:eastAsia="Tahoma" w:hAnsiTheme="minorHAnsi" w:cstheme="minorHAnsi"/>
                <w:sz w:val="20"/>
                <w:szCs w:val="20"/>
              </w:rPr>
            </w:pPr>
          </w:p>
        </w:tc>
      </w:tr>
    </w:tbl>
    <w:p w:rsidR="00564572" w:rsidRPr="00F04021" w:rsidRDefault="00564572">
      <w:pPr>
        <w:spacing w:after="200" w:line="276" w:lineRule="auto"/>
        <w:rPr>
          <w:rFonts w:asciiTheme="minorHAnsi" w:hAnsiTheme="minorHAnsi" w:cstheme="minorHAnsi"/>
        </w:rPr>
      </w:pPr>
    </w:p>
    <w:p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F616AD" w:rsidRPr="00F04021" w:rsidTr="00551953">
        <w:trPr>
          <w:trHeight w:val="567"/>
        </w:trPr>
        <w:tc>
          <w:tcPr>
            <w:tcW w:w="5000" w:type="pct"/>
            <w:shd w:val="clear" w:color="auto" w:fill="auto"/>
            <w:vAlign w:val="center"/>
          </w:tcPr>
          <w:p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rsidTr="00551953">
        <w:trPr>
          <w:trHeight w:val="1510"/>
        </w:trPr>
        <w:tc>
          <w:tcPr>
            <w:tcW w:w="5000" w:type="pct"/>
            <w:shd w:val="clear" w:color="auto" w:fill="auto"/>
          </w:tcPr>
          <w:p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rsidR="00F616AD" w:rsidRPr="00F616AD" w:rsidRDefault="00F616AD" w:rsidP="00F616AD"/>
    <w:p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970AC0" w:rsidRPr="00F04021" w:rsidTr="00897053">
        <w:trPr>
          <w:cantSplit/>
          <w:trHeight w:val="2178"/>
        </w:trPr>
        <w:tc>
          <w:tcPr>
            <w:tcW w:w="2835" w:type="dxa"/>
          </w:tcPr>
          <w:p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Aggiornamento delle condizioni di contesto e progettazione per l’</w:t>
      </w:r>
      <w:proofErr w:type="spellStart"/>
      <w:r w:rsidRPr="00F04021">
        <w:rPr>
          <w:rFonts w:asciiTheme="minorHAnsi" w:eastAsia="Tahoma" w:hAnsiTheme="minorHAnsi" w:cstheme="minorHAnsi"/>
          <w:b/>
          <w:bCs/>
        </w:rPr>
        <w:t>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897053" w:rsidRPr="00F04021" w:rsidTr="0029156F">
        <w:tc>
          <w:tcPr>
            <w:tcW w:w="10064" w:type="dxa"/>
          </w:tcPr>
          <w:p w:rsidR="00897053" w:rsidRPr="00F04021" w:rsidRDefault="00897053"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tc>
      </w:tr>
    </w:tbl>
    <w:p w:rsidR="00DF741D" w:rsidRPr="00F04021" w:rsidRDefault="00DF741D" w:rsidP="00970AC0">
      <w:pPr>
        <w:spacing w:after="0" w:line="240" w:lineRule="auto"/>
        <w:rPr>
          <w:rFonts w:asciiTheme="minorHAnsi" w:eastAsia="Tahoma" w:hAnsiTheme="minorHAnsi" w:cstheme="minorHAnsi"/>
          <w:b/>
          <w:bCs/>
          <w:sz w:val="24"/>
          <w:szCs w:val="24"/>
        </w:rPr>
      </w:pPr>
    </w:p>
    <w:p w:rsidR="00F248F5" w:rsidRPr="00F616AD" w:rsidRDefault="00F248F5" w:rsidP="00F616AD">
      <w:pPr>
        <w:rPr>
          <w:b/>
          <w:bCs/>
          <w:sz w:val="24"/>
          <w:szCs w:val="24"/>
        </w:rPr>
      </w:pPr>
      <w:r w:rsidRPr="00F616AD">
        <w:rPr>
          <w:b/>
          <w:bCs/>
          <w:sz w:val="24"/>
          <w:szCs w:val="24"/>
        </w:rPr>
        <w:t>Interventi necessari per garantire il diritto allo studio e la frequenza</w:t>
      </w:r>
    </w:p>
    <w:p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4962"/>
      </w:tblGrid>
      <w:tr w:rsidR="00F248F5" w:rsidRPr="00F04021" w:rsidTr="000507E7">
        <w:trPr>
          <w:trHeight w:val="2481"/>
        </w:trPr>
        <w:tc>
          <w:tcPr>
            <w:tcW w:w="4932" w:type="dxa"/>
          </w:tcPr>
          <w:p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
          <w:p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(nominativi collaboratori scolastici,  organizzazione oraria ritenuta necessaria)</w:t>
            </w:r>
          </w:p>
        </w:tc>
        <w:tc>
          <w:tcPr>
            <w:tcW w:w="4962" w:type="dxa"/>
          </w:tcPr>
          <w:p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Pr="00F04021">
              <w:rPr>
                <w:rFonts w:ascii="Segoe UI Emoji" w:eastAsia="Arial Unicode MS" w:hAnsi="Segoe UI Emoji" w:cs="Segoe UI Emoji"/>
                <w:sz w:val="18"/>
                <w:szCs w:val="18"/>
              </w:rPr>
              <w:t>◻</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rsidR="00F248F5" w:rsidRPr="00F04021" w:rsidRDefault="00F248F5" w:rsidP="0029156F">
            <w:pPr>
              <w:spacing w:after="120" w:line="240" w:lineRule="auto"/>
              <w:rPr>
                <w:rFonts w:asciiTheme="minorHAnsi" w:eastAsia="Tahoma" w:hAnsiTheme="minorHAnsi" w:cstheme="minorHAnsi"/>
                <w:sz w:val="18"/>
                <w:szCs w:val="18"/>
              </w:rPr>
            </w:pPr>
          </w:p>
        </w:tc>
      </w:tr>
    </w:tbl>
    <w:p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513"/>
      </w:tblGrid>
      <w:tr w:rsidR="00F248F5" w:rsidRPr="00F04021" w:rsidTr="000507E7">
        <w:tc>
          <w:tcPr>
            <w:tcW w:w="2410" w:type="dxa"/>
          </w:tcPr>
          <w:p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20"/>
        <w:gridCol w:w="7976"/>
      </w:tblGrid>
      <w:tr w:rsidR="00970AC0" w:rsidRPr="00F04021" w:rsidTr="006501B2">
        <w:trPr>
          <w:jc w:val="center"/>
        </w:trPr>
        <w:tc>
          <w:tcPr>
            <w:tcW w:w="2120" w:type="dxa"/>
          </w:tcPr>
          <w:p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rsidR="00970AC0" w:rsidRPr="00F04021" w:rsidRDefault="00970AC0" w:rsidP="006501B2">
            <w:pPr>
              <w:rPr>
                <w:rFonts w:asciiTheme="minorHAnsi" w:hAnsiTheme="minorHAnsi" w:cstheme="minorHAnsi"/>
                <w:sz w:val="20"/>
                <w:szCs w:val="20"/>
              </w:rPr>
            </w:pPr>
          </w:p>
        </w:tc>
        <w:tc>
          <w:tcPr>
            <w:tcW w:w="7976" w:type="dxa"/>
          </w:tcPr>
          <w:p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lastRenderedPageBreak/>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Funzionamento  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rsidR="003965CC" w:rsidRPr="00F04021" w:rsidRDefault="003965CC" w:rsidP="00A36DFD">
            <w:pPr>
              <w:spacing w:after="0"/>
              <w:jc w:val="both"/>
              <w:rPr>
                <w:rFonts w:asciiTheme="minorHAnsi" w:hAnsiTheme="minorHAnsi" w:cstheme="minorHAnsi"/>
                <w:sz w:val="18"/>
                <w:szCs w:val="18"/>
              </w:rPr>
            </w:pPr>
          </w:p>
          <w:p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rsidR="00EB023A" w:rsidRPr="00F04021" w:rsidRDefault="00EB023A" w:rsidP="00EB023A">
            <w:pPr>
              <w:spacing w:after="0"/>
              <w:jc w:val="both"/>
              <w:rPr>
                <w:rFonts w:asciiTheme="minorHAnsi" w:hAnsiTheme="minorHAnsi" w:cstheme="minorHAnsi"/>
                <w:sz w:val="18"/>
                <w:szCs w:val="18"/>
              </w:rPr>
            </w:pPr>
          </w:p>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con la seguente motivazione:……………………………………………………………………….</w:t>
            </w:r>
          </w:p>
        </w:tc>
      </w:tr>
      <w:tr w:rsidR="00970AC0" w:rsidRPr="00F04021" w:rsidTr="006501B2">
        <w:trPr>
          <w:cantSplit/>
          <w:jc w:val="center"/>
        </w:trPr>
        <w:tc>
          <w:tcPr>
            <w:tcW w:w="2120" w:type="dxa"/>
          </w:tcPr>
          <w:p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rsidR="00970AC0" w:rsidRPr="00F04021" w:rsidRDefault="00970AC0" w:rsidP="006501B2">
            <w:pPr>
              <w:rPr>
                <w:rFonts w:asciiTheme="minorHAnsi" w:hAnsiTheme="minorHAnsi" w:cstheme="minorHAnsi"/>
                <w:sz w:val="10"/>
                <w:szCs w:val="10"/>
              </w:rPr>
            </w:pPr>
          </w:p>
          <w:p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r w:rsidRPr="00F04021">
              <w:rPr>
                <w:rFonts w:asciiTheme="minorHAnsi" w:hAnsiTheme="minorHAnsi" w:cstheme="minorHAnsi"/>
                <w:sz w:val="16"/>
                <w:szCs w:val="16"/>
                <w:lang w:val="en-US"/>
              </w:rPr>
              <w:t>D.Lgs</w:t>
            </w:r>
            <w:proofErr w:type="spell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rsidR="00970AC0" w:rsidRPr="00F04021" w:rsidRDefault="00970AC0" w:rsidP="003464B5">
            <w:pPr>
              <w:spacing w:after="80"/>
              <w:rPr>
                <w:rFonts w:asciiTheme="minorHAnsi" w:hAnsiTheme="minorHAnsi" w:cstheme="minorHAnsi"/>
                <w:sz w:val="18"/>
                <w:szCs w:val="18"/>
              </w:rPr>
            </w:pPr>
          </w:p>
        </w:tc>
      </w:tr>
      <w:tr w:rsidR="0029156F" w:rsidRPr="00F04021" w:rsidTr="006501B2">
        <w:trPr>
          <w:jc w:val="center"/>
        </w:trPr>
        <w:tc>
          <w:tcPr>
            <w:tcW w:w="2120" w:type="dxa"/>
          </w:tcPr>
          <w:p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rsidR="0029156F" w:rsidRPr="00F04021" w:rsidRDefault="0029156F" w:rsidP="006501B2">
            <w:pPr>
              <w:spacing w:after="120"/>
              <w:rPr>
                <w:rFonts w:asciiTheme="minorHAnsi" w:hAnsiTheme="minorHAnsi" w:cstheme="minorHAnsi"/>
                <w:sz w:val="18"/>
                <w:szCs w:val="18"/>
              </w:rPr>
            </w:pPr>
          </w:p>
        </w:tc>
      </w:tr>
      <w:tr w:rsidR="00970AC0" w:rsidRPr="00F04021" w:rsidTr="006501B2">
        <w:trPr>
          <w:jc w:val="center"/>
        </w:trPr>
        <w:tc>
          <w:tcPr>
            <w:tcW w:w="212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 risulta da verbale n. ___ allegato</w:t>
      </w:r>
    </w:p>
    <w:p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8"/>
        <w:gridCol w:w="3544"/>
      </w:tblGrid>
      <w:tr w:rsidR="00187191" w:rsidRPr="00F04021" w:rsidTr="00187191">
        <w:trPr>
          <w:trHeight w:val="416"/>
        </w:trPr>
        <w:tc>
          <w:tcPr>
            <w:tcW w:w="3118" w:type="dxa"/>
          </w:tcPr>
          <w:p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bl>
    <w:p w:rsidR="00284BDD" w:rsidRPr="00F616AD" w:rsidRDefault="00284BDD" w:rsidP="00F616AD">
      <w:pPr>
        <w:pStyle w:val="Titolo1"/>
      </w:pPr>
      <w:r w:rsidRPr="00F616AD">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tblPr>
      <w:tblGrid>
        <w:gridCol w:w="2110"/>
        <w:gridCol w:w="7921"/>
      </w:tblGrid>
      <w:tr w:rsidR="00284BDD" w:rsidRPr="00F04021" w:rsidTr="006501B2">
        <w:trPr>
          <w:trHeight w:val="891"/>
          <w:jc w:val="center"/>
        </w:trPr>
        <w:tc>
          <w:tcPr>
            <w:tcW w:w="2110" w:type="dxa"/>
            <w:vMerge w:val="restart"/>
          </w:tcPr>
          <w:p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 xml:space="preserve">rt. 7, </w:t>
            </w:r>
            <w:proofErr w:type="spellStart"/>
            <w:r w:rsidR="00503064" w:rsidRPr="00F04021">
              <w:rPr>
                <w:rFonts w:asciiTheme="minorHAnsi" w:hAnsiTheme="minorHAnsi" w:cstheme="minorHAnsi"/>
                <w:sz w:val="16"/>
                <w:szCs w:val="16"/>
                <w:lang w:val="en-US"/>
              </w:rPr>
              <w:t>lettera</w:t>
            </w:r>
            <w:proofErr w:type="spellEnd"/>
            <w:r w:rsidR="00503064" w:rsidRPr="00F04021">
              <w:rPr>
                <w:rFonts w:asciiTheme="minorHAnsi" w:hAnsiTheme="minorHAnsi" w:cstheme="minorHAnsi"/>
                <w:sz w:val="16"/>
                <w:szCs w:val="16"/>
                <w:lang w:val="en-US"/>
              </w:rPr>
              <w:t xml:space="preserve"> d) </w:t>
            </w:r>
            <w:proofErr w:type="spellStart"/>
            <w:r w:rsidR="00503064" w:rsidRPr="00F04021">
              <w:rPr>
                <w:rFonts w:asciiTheme="minorHAnsi" w:hAnsiTheme="minorHAnsi" w:cstheme="minorHAnsi"/>
                <w:sz w:val="16"/>
                <w:szCs w:val="16"/>
                <w:lang w:val="en-US"/>
              </w:rPr>
              <w:t>D.Lgs</w:t>
            </w:r>
            <w:proofErr w:type="spellEnd"/>
            <w:r w:rsidR="00503064"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lastRenderedPageBreak/>
              <w:t>66/2017</w:t>
            </w:r>
            <w:r w:rsidRPr="00F04021">
              <w:rPr>
                <w:rFonts w:asciiTheme="minorHAnsi" w:hAnsiTheme="minorHAnsi" w:cstheme="minorHAnsi"/>
                <w:sz w:val="16"/>
                <w:szCs w:val="16"/>
                <w:lang w:val="en-US"/>
              </w:rPr>
              <w:t>)</w:t>
            </w:r>
          </w:p>
        </w:tc>
        <w:tc>
          <w:tcPr>
            <w:tcW w:w="7921" w:type="dxa"/>
          </w:tcPr>
          <w:p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lastRenderedPageBreak/>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rsidTr="003464B5">
        <w:trPr>
          <w:trHeight w:val="1458"/>
          <w:jc w:val="center"/>
        </w:trPr>
        <w:tc>
          <w:tcPr>
            <w:tcW w:w="2110" w:type="dxa"/>
            <w:vMerge/>
          </w:tcPr>
          <w:p w:rsidR="00564572" w:rsidRPr="00F04021" w:rsidRDefault="00564572" w:rsidP="006501B2">
            <w:pPr>
              <w:rPr>
                <w:rFonts w:asciiTheme="minorHAnsi" w:hAnsiTheme="minorHAnsi" w:cstheme="minorHAnsi"/>
                <w:sz w:val="20"/>
                <w:szCs w:val="20"/>
              </w:rPr>
            </w:pPr>
          </w:p>
        </w:tc>
        <w:tc>
          <w:tcPr>
            <w:tcW w:w="7921" w:type="dxa"/>
          </w:tcPr>
          <w:p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con la seguente motivazione:……………………………………………………………………….</w:t>
            </w:r>
          </w:p>
          <w:p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rsidR="003464B5" w:rsidRPr="00F04021" w:rsidRDefault="003464B5" w:rsidP="00564572">
      <w:pPr>
        <w:pStyle w:val="Titolo1"/>
        <w:numPr>
          <w:ilvl w:val="0"/>
          <w:numId w:val="0"/>
        </w:numPr>
        <w:rPr>
          <w:rFonts w:asciiTheme="minorHAnsi" w:hAnsiTheme="minorHAnsi" w:cstheme="minorHAnsi"/>
          <w:color w:val="auto"/>
        </w:rPr>
      </w:pPr>
    </w:p>
    <w:p w:rsidR="00564572" w:rsidRPr="00F616AD" w:rsidRDefault="00564572" w:rsidP="00F616AD">
      <w:pPr>
        <w:rPr>
          <w:b/>
          <w:bCs/>
          <w:sz w:val="24"/>
          <w:szCs w:val="24"/>
        </w:rPr>
      </w:pPr>
      <w:r w:rsidRPr="00F616AD">
        <w:rPr>
          <w:b/>
          <w:bCs/>
          <w:sz w:val="24"/>
          <w:szCs w:val="24"/>
        </w:rPr>
        <w:t>Interventi necessari per garantire il diritto allo studio e la frequenza</w:t>
      </w:r>
    </w:p>
    <w:p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6A4AFA" w:rsidRPr="00F04021" w:rsidTr="0029156F">
        <w:trPr>
          <w:trHeight w:val="2481"/>
        </w:trPr>
        <w:tc>
          <w:tcPr>
            <w:tcW w:w="4932" w:type="dxa"/>
          </w:tcPr>
          <w:p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
          <w:p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(educatori, organizzazione oraria ritenuta necessaria)</w:t>
            </w:r>
            <w:r w:rsidR="00F65DF1" w:rsidRPr="00F04021">
              <w:rPr>
                <w:rFonts w:asciiTheme="minorHAnsi" w:eastAsia="Tahoma" w:hAnsiTheme="minorHAnsi" w:cstheme="minorHAnsi"/>
                <w:sz w:val="18"/>
                <w:szCs w:val="18"/>
              </w:rPr>
              <w:t>……………………………………………………………….</w:t>
            </w:r>
          </w:p>
          <w:p w:rsidR="00C863C3" w:rsidRPr="00F04021" w:rsidRDefault="00C863C3" w:rsidP="003464B5">
            <w:pPr>
              <w:spacing w:after="120" w:line="240" w:lineRule="auto"/>
              <w:rPr>
                <w:rFonts w:asciiTheme="minorHAnsi" w:eastAsia="Tahoma" w:hAnsiTheme="minorHAnsi" w:cstheme="minorHAnsi"/>
                <w:spacing w:val="-6"/>
                <w:sz w:val="18"/>
                <w:szCs w:val="18"/>
              </w:rPr>
            </w:pPr>
          </w:p>
        </w:tc>
      </w:tr>
    </w:tbl>
    <w:p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6A4AFA" w:rsidRPr="00F04021" w:rsidTr="000507E7">
        <w:tc>
          <w:tcPr>
            <w:tcW w:w="1559" w:type="dxa"/>
          </w:tcPr>
          <w:p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tblPr>
      <w:tblGrid>
        <w:gridCol w:w="2120"/>
        <w:gridCol w:w="7976"/>
      </w:tblGrid>
      <w:tr w:rsidR="003464B5" w:rsidRPr="00F04021" w:rsidTr="00330659">
        <w:trPr>
          <w:cantSplit/>
          <w:jc w:val="center"/>
        </w:trPr>
        <w:tc>
          <w:tcPr>
            <w:tcW w:w="2120" w:type="dxa"/>
          </w:tcPr>
          <w:p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rsidR="003464B5" w:rsidRPr="00F04021" w:rsidRDefault="003464B5" w:rsidP="00330659">
            <w:pPr>
              <w:rPr>
                <w:rFonts w:asciiTheme="minorHAnsi" w:hAnsiTheme="minorHAnsi" w:cstheme="minorHAnsi"/>
                <w:sz w:val="10"/>
                <w:szCs w:val="10"/>
              </w:rPr>
            </w:pPr>
          </w:p>
          <w:p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r w:rsidRPr="00F04021">
              <w:rPr>
                <w:rFonts w:asciiTheme="minorHAnsi" w:hAnsiTheme="minorHAnsi" w:cstheme="minorHAnsi"/>
                <w:sz w:val="16"/>
                <w:szCs w:val="16"/>
                <w:lang w:val="en-US"/>
              </w:rPr>
              <w:t>D.Lgs</w:t>
            </w:r>
            <w:proofErr w:type="spell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[Sezione</w:t>
            </w:r>
            <w:r w:rsidRPr="00F04021">
              <w:rPr>
                <w:rFonts w:asciiTheme="minorHAnsi" w:hAnsiTheme="minorHAnsi" w:cstheme="minorHAnsi"/>
                <w:sz w:val="18"/>
                <w:szCs w:val="18"/>
              </w:rPr>
              <w:t xml:space="preserve">  4]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rsidTr="00330659">
        <w:trPr>
          <w:jc w:val="center"/>
        </w:trPr>
        <w:tc>
          <w:tcPr>
            <w:tcW w:w="2120" w:type="dxa"/>
          </w:tcPr>
          <w:p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7976" w:type="dxa"/>
          </w:tcPr>
          <w:p w:rsidR="003464B5" w:rsidRPr="00F04021" w:rsidRDefault="003464B5" w:rsidP="00330659">
            <w:pPr>
              <w:spacing w:after="120"/>
              <w:rPr>
                <w:rFonts w:asciiTheme="minorHAnsi" w:hAnsiTheme="minorHAnsi" w:cstheme="minorHAnsi"/>
                <w:sz w:val="18"/>
                <w:szCs w:val="18"/>
              </w:rPr>
            </w:pPr>
          </w:p>
        </w:tc>
      </w:tr>
    </w:tbl>
    <w:p w:rsidR="003464B5" w:rsidRPr="00F04021" w:rsidRDefault="003464B5" w:rsidP="00284BDD">
      <w:pPr>
        <w:ind w:left="284"/>
        <w:rPr>
          <w:rFonts w:asciiTheme="minorHAnsi" w:hAnsiTheme="minorHAnsi" w:cstheme="minorHAnsi"/>
          <w:i/>
          <w:iCs/>
          <w:sz w:val="20"/>
          <w:szCs w:val="20"/>
        </w:rPr>
      </w:pPr>
    </w:p>
    <w:p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lastRenderedPageBreak/>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87191" w:rsidRPr="00F04021" w:rsidTr="00187191">
        <w:tc>
          <w:tcPr>
            <w:tcW w:w="3402" w:type="dxa"/>
          </w:tcPr>
          <w:p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bl>
    <w:p w:rsidR="000D2015" w:rsidRPr="00F04021" w:rsidRDefault="000D2015" w:rsidP="00A36DFD">
      <w:pPr>
        <w:spacing w:before="120" w:after="0"/>
        <w:rPr>
          <w:rFonts w:asciiTheme="minorHAnsi" w:hAnsiTheme="minorHAnsi" w:cstheme="minorHAnsi"/>
          <w:sz w:val="20"/>
          <w:szCs w:val="20"/>
        </w:rPr>
      </w:pPr>
    </w:p>
    <w:sectPr w:rsidR="000D2015" w:rsidRPr="00F04021" w:rsidSect="00A55ECF">
      <w:footerReference w:type="default" r:id="rId12"/>
      <w:pgSz w:w="11907" w:h="16839"/>
      <w:pgMar w:top="567"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46" w:rsidRDefault="00987746" w:rsidP="00970AC0">
      <w:pPr>
        <w:spacing w:after="0" w:line="240" w:lineRule="auto"/>
      </w:pPr>
      <w:r>
        <w:separator/>
      </w:r>
    </w:p>
  </w:endnote>
  <w:endnote w:type="continuationSeparator" w:id="0">
    <w:p w:rsidR="00987746" w:rsidRDefault="00987746" w:rsidP="0097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9651"/>
      <w:docPartObj>
        <w:docPartGallery w:val="Page Numbers (Bottom of Page)"/>
        <w:docPartUnique/>
      </w:docPartObj>
    </w:sdtPr>
    <w:sdtContent>
      <w:p w:rsidR="003464B5" w:rsidRDefault="004A77F3">
        <w:pPr>
          <w:pStyle w:val="Pidipagina"/>
          <w:jc w:val="right"/>
        </w:pPr>
        <w:r>
          <w:fldChar w:fldCharType="begin"/>
        </w:r>
        <w:r w:rsidR="003464B5">
          <w:instrText>PAGE   \* MERGEFORMAT</w:instrText>
        </w:r>
        <w:r>
          <w:fldChar w:fldCharType="separate"/>
        </w:r>
        <w:r w:rsidR="00D13AC4">
          <w:rPr>
            <w:noProof/>
          </w:rPr>
          <w:t>2</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46" w:rsidRDefault="00987746" w:rsidP="00970AC0">
      <w:pPr>
        <w:spacing w:after="0" w:line="240" w:lineRule="auto"/>
      </w:pPr>
      <w:r>
        <w:separator/>
      </w:r>
    </w:p>
  </w:footnote>
  <w:footnote w:type="continuationSeparator" w:id="0">
    <w:p w:rsidR="00987746" w:rsidRDefault="00987746" w:rsidP="00970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E1CB1"/>
    <w:rsid w:val="001E65B6"/>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461"/>
    <w:rsid w:val="003E2A96"/>
    <w:rsid w:val="003F0B57"/>
    <w:rsid w:val="003F44BA"/>
    <w:rsid w:val="00416BA7"/>
    <w:rsid w:val="00417CF9"/>
    <w:rsid w:val="00425216"/>
    <w:rsid w:val="004422B7"/>
    <w:rsid w:val="004A3950"/>
    <w:rsid w:val="004A6988"/>
    <w:rsid w:val="004A77F3"/>
    <w:rsid w:val="004A7F7A"/>
    <w:rsid w:val="004C7027"/>
    <w:rsid w:val="004E59E9"/>
    <w:rsid w:val="00500DAB"/>
    <w:rsid w:val="00503064"/>
    <w:rsid w:val="005117DA"/>
    <w:rsid w:val="0051270B"/>
    <w:rsid w:val="005160BC"/>
    <w:rsid w:val="00517811"/>
    <w:rsid w:val="0052438C"/>
    <w:rsid w:val="005358EB"/>
    <w:rsid w:val="00545A8E"/>
    <w:rsid w:val="00564572"/>
    <w:rsid w:val="005742E0"/>
    <w:rsid w:val="0057629D"/>
    <w:rsid w:val="00580C08"/>
    <w:rsid w:val="00583925"/>
    <w:rsid w:val="005B0DA7"/>
    <w:rsid w:val="005B7294"/>
    <w:rsid w:val="005C6D7E"/>
    <w:rsid w:val="005D4858"/>
    <w:rsid w:val="005F1FD7"/>
    <w:rsid w:val="005F2605"/>
    <w:rsid w:val="0060032C"/>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8628F"/>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87746"/>
    <w:rsid w:val="00996867"/>
    <w:rsid w:val="009B0214"/>
    <w:rsid w:val="009B5DB2"/>
    <w:rsid w:val="009D7BA8"/>
    <w:rsid w:val="00A1338A"/>
    <w:rsid w:val="00A22352"/>
    <w:rsid w:val="00A36DFD"/>
    <w:rsid w:val="00A42698"/>
    <w:rsid w:val="00A50078"/>
    <w:rsid w:val="00A536D7"/>
    <w:rsid w:val="00A53C23"/>
    <w:rsid w:val="00A55ECF"/>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36DBB"/>
    <w:rsid w:val="00C4484A"/>
    <w:rsid w:val="00C60FDB"/>
    <w:rsid w:val="00C66C43"/>
    <w:rsid w:val="00C77F99"/>
    <w:rsid w:val="00C863C3"/>
    <w:rsid w:val="00CB3FB1"/>
    <w:rsid w:val="00CB4F9E"/>
    <w:rsid w:val="00CC4C66"/>
    <w:rsid w:val="00CF261A"/>
    <w:rsid w:val="00CF6E45"/>
    <w:rsid w:val="00D13AC4"/>
    <w:rsid w:val="00D17709"/>
    <w:rsid w:val="00D40F84"/>
    <w:rsid w:val="00D4331E"/>
    <w:rsid w:val="00D56AEA"/>
    <w:rsid w:val="00D93EB6"/>
    <w:rsid w:val="00DC1E38"/>
    <w:rsid w:val="00DD4DFA"/>
    <w:rsid w:val="00DD5CD3"/>
    <w:rsid w:val="00DD7FD3"/>
    <w:rsid w:val="00DE4EB8"/>
    <w:rsid w:val="00DF5246"/>
    <w:rsid w:val="00DF5880"/>
    <w:rsid w:val="00DF741D"/>
    <w:rsid w:val="00E04731"/>
    <w:rsid w:val="00E0581C"/>
    <w:rsid w:val="00E1519B"/>
    <w:rsid w:val="00E23930"/>
    <w:rsid w:val="00E353A3"/>
    <w:rsid w:val="00E37765"/>
    <w:rsid w:val="00E51F4E"/>
    <w:rsid w:val="00E5391B"/>
    <w:rsid w:val="00E77E24"/>
    <w:rsid w:val="00E81D0E"/>
    <w:rsid w:val="00EA34C3"/>
    <w:rsid w:val="00EB023A"/>
    <w:rsid w:val="00EC467B"/>
    <w:rsid w:val="00EC6802"/>
    <w:rsid w:val="00ED2295"/>
    <w:rsid w:val="00F04021"/>
    <w:rsid w:val="00F069AC"/>
    <w:rsid w:val="00F07E12"/>
    <w:rsid w:val="00F109C2"/>
    <w:rsid w:val="00F248F5"/>
    <w:rsid w:val="00F308DB"/>
    <w:rsid w:val="00F616AD"/>
    <w:rsid w:val="00F65DF1"/>
    <w:rsid w:val="00F706F0"/>
    <w:rsid w:val="00F83D56"/>
    <w:rsid w:val="00F84AA5"/>
    <w:rsid w:val="00F93537"/>
    <w:rsid w:val="00FA0627"/>
    <w:rsid w:val="00FA0840"/>
    <w:rsid w:val="00FC5788"/>
    <w:rsid w:val="00FC7403"/>
    <w:rsid w:val="00FD5480"/>
    <w:rsid w:val="00FF1884"/>
    <w:rsid w:val="00FF59F6"/>
    <w:rsid w:val="20F719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Corpodeltesto">
    <w:name w:val="Body Text"/>
    <w:basedOn w:val="Normale"/>
    <w:link w:val="CorpodeltestoCarattere"/>
    <w:uiPriority w:val="1"/>
    <w:qFormat/>
    <w:rsid w:val="005358EB"/>
    <w:pPr>
      <w:widowControl w:val="0"/>
      <w:spacing w:after="0" w:line="240" w:lineRule="auto"/>
    </w:pPr>
    <w:rPr>
      <w:rFonts w:ascii="Tahoma" w:eastAsia="Tahoma" w:hAnsi="Tahoma" w:cs="Tahoma"/>
      <w:sz w:val="20"/>
      <w:szCs w:val="20"/>
      <w:lang w:eastAsia="en-US"/>
    </w:rPr>
  </w:style>
  <w:style w:type="character" w:customStyle="1" w:styleId="CorpodeltestoCarattere">
    <w:name w:val="Corpo del testo Carattere"/>
    <w:basedOn w:val="Carpredefinitoparagrafo"/>
    <w:link w:val="Corpodeltesto"/>
    <w:uiPriority w:val="1"/>
    <w:rsid w:val="005358EB"/>
    <w:rPr>
      <w:rFonts w:ascii="Tahoma" w:eastAsia="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3899</Words>
  <Characters>22227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malfitano.m</cp:lastModifiedBy>
  <cp:revision>5</cp:revision>
  <cp:lastPrinted>2020-07-15T10:23:00Z</cp:lastPrinted>
  <dcterms:created xsi:type="dcterms:W3CDTF">2021-10-27T22:35:00Z</dcterms:created>
  <dcterms:modified xsi:type="dcterms:W3CDTF">2021-10-29T08:17:00Z</dcterms:modified>
</cp:coreProperties>
</file>